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412" w:rsidRPr="008C0ED8" w:rsidRDefault="0070269F" w:rsidP="0070269F">
      <w:pPr>
        <w:jc w:val="center"/>
        <w:rPr>
          <w:rFonts w:ascii="Arial" w:hAnsi="Arial" w:cs="Arial"/>
          <w:b/>
          <w:u w:val="single"/>
        </w:rPr>
      </w:pPr>
      <w:bookmarkStart w:id="0" w:name="_GoBack"/>
      <w:bookmarkEnd w:id="0"/>
      <w:r w:rsidRPr="008C0ED8">
        <w:rPr>
          <w:rFonts w:ascii="Arial" w:hAnsi="Arial" w:cs="Arial"/>
          <w:b/>
          <w:u w:val="single"/>
        </w:rPr>
        <w:t>COVID-19 Addendum to Behaviour and Anti-Bullying Policy 2020</w:t>
      </w:r>
    </w:p>
    <w:p w:rsidR="0070269F" w:rsidRPr="008C0ED8" w:rsidRDefault="00737595" w:rsidP="0070269F">
      <w:pPr>
        <w:rPr>
          <w:rFonts w:ascii="Arial" w:hAnsi="Arial" w:cs="Arial"/>
        </w:rPr>
      </w:pPr>
      <w:r w:rsidRPr="008C0ED8">
        <w:rPr>
          <w:rFonts w:ascii="Arial" w:hAnsi="Arial" w:cs="Arial"/>
        </w:rPr>
        <w:t>D</w:t>
      </w:r>
      <w:r w:rsidR="00DA4801" w:rsidRPr="008C0ED8">
        <w:rPr>
          <w:rFonts w:ascii="Arial" w:hAnsi="Arial" w:cs="Arial"/>
        </w:rPr>
        <w:t>uring these unprecedented times, the school has had to make changes to the cohorts of children attending each day. Schools closed to all but the children of keyworkers and vulnerable pupils on Friday 20</w:t>
      </w:r>
      <w:r w:rsidR="00DA4801" w:rsidRPr="008C0ED8">
        <w:rPr>
          <w:rFonts w:ascii="Arial" w:hAnsi="Arial" w:cs="Arial"/>
          <w:vertAlign w:val="superscript"/>
        </w:rPr>
        <w:t>th</w:t>
      </w:r>
      <w:r w:rsidR="00DA4801" w:rsidRPr="008C0ED8">
        <w:rPr>
          <w:rFonts w:ascii="Arial" w:hAnsi="Arial" w:cs="Arial"/>
        </w:rPr>
        <w:t xml:space="preserve"> March, </w:t>
      </w:r>
      <w:r w:rsidR="00531E14" w:rsidRPr="008C0ED8">
        <w:rPr>
          <w:rFonts w:ascii="Arial" w:hAnsi="Arial" w:cs="Arial"/>
        </w:rPr>
        <w:t>and will reopen</w:t>
      </w:r>
      <w:r w:rsidR="00AA7255">
        <w:rPr>
          <w:rFonts w:ascii="Arial" w:hAnsi="Arial" w:cs="Arial"/>
        </w:rPr>
        <w:t xml:space="preserve"> to Reception, Year 1 and Year 6</w:t>
      </w:r>
      <w:r w:rsidR="00531E14" w:rsidRPr="008C0ED8">
        <w:rPr>
          <w:rFonts w:ascii="Arial" w:hAnsi="Arial" w:cs="Arial"/>
        </w:rPr>
        <w:t xml:space="preserve"> pupils on a staggered start from 15</w:t>
      </w:r>
      <w:r w:rsidR="00531E14" w:rsidRPr="008C0ED8">
        <w:rPr>
          <w:rFonts w:ascii="Arial" w:hAnsi="Arial" w:cs="Arial"/>
          <w:vertAlign w:val="superscript"/>
        </w:rPr>
        <w:t>th</w:t>
      </w:r>
      <w:r w:rsidR="00531E14" w:rsidRPr="008C0ED8">
        <w:rPr>
          <w:rFonts w:ascii="Arial" w:hAnsi="Arial" w:cs="Arial"/>
        </w:rPr>
        <w:t xml:space="preserve"> June 2020</w:t>
      </w:r>
      <w:r w:rsidR="006E7F41" w:rsidRPr="008C0ED8">
        <w:rPr>
          <w:rFonts w:ascii="Arial" w:hAnsi="Arial" w:cs="Arial"/>
        </w:rPr>
        <w:t xml:space="preserve"> if the government’s five tests are met</w:t>
      </w:r>
      <w:r w:rsidR="00531E14" w:rsidRPr="008C0ED8">
        <w:rPr>
          <w:rFonts w:ascii="Arial" w:hAnsi="Arial" w:cs="Arial"/>
        </w:rPr>
        <w:t>.</w:t>
      </w:r>
    </w:p>
    <w:p w:rsidR="00531E14" w:rsidRPr="008C0ED8" w:rsidRDefault="00531E14" w:rsidP="0070269F">
      <w:pPr>
        <w:rPr>
          <w:rFonts w:ascii="Arial" w:hAnsi="Arial" w:cs="Arial"/>
        </w:rPr>
      </w:pPr>
      <w:r w:rsidRPr="008C0ED8">
        <w:rPr>
          <w:rFonts w:ascii="Arial" w:hAnsi="Arial" w:cs="Arial"/>
        </w:rPr>
        <w:t xml:space="preserve">To reduce the risk of transmission between pupils and staff, we have introduced a range of new protocols </w:t>
      </w:r>
      <w:r w:rsidR="00191298" w:rsidRPr="008C0ED8">
        <w:rPr>
          <w:rFonts w:ascii="Arial" w:hAnsi="Arial" w:cs="Arial"/>
        </w:rPr>
        <w:t>which will be communicated to parents and children through the addendum to the Home/School Agreement and email. Discussion with pupils will form part of their readmission into the school environment.</w:t>
      </w:r>
    </w:p>
    <w:p w:rsidR="00191298" w:rsidRPr="008C0ED8" w:rsidRDefault="00191298" w:rsidP="0070269F">
      <w:pPr>
        <w:rPr>
          <w:rFonts w:ascii="Arial" w:hAnsi="Arial" w:cs="Arial"/>
        </w:rPr>
      </w:pPr>
      <w:r w:rsidRPr="008C0ED8">
        <w:rPr>
          <w:rFonts w:ascii="Arial" w:hAnsi="Arial" w:cs="Arial"/>
        </w:rPr>
        <w:t xml:space="preserve">These amendments are designed to reduce risk for all, but will only be successful in this regard if pupils adhere to them. We understand that these are new and stressful times for pupils and staff, and that our new way of working will take a period of getting used to; we will support children through reinforcement and gentle reminders </w:t>
      </w:r>
      <w:r w:rsidR="00535458" w:rsidRPr="008C0ED8">
        <w:rPr>
          <w:rFonts w:ascii="Arial" w:hAnsi="Arial" w:cs="Arial"/>
        </w:rPr>
        <w:t>however we need to set out expectations clearly.</w:t>
      </w:r>
    </w:p>
    <w:p w:rsidR="007764D3" w:rsidRPr="008C0ED8" w:rsidRDefault="008C0ED8" w:rsidP="0070269F">
      <w:pPr>
        <w:rPr>
          <w:rFonts w:ascii="Arial" w:hAnsi="Arial" w:cs="Arial"/>
        </w:rPr>
      </w:pPr>
      <w:r>
        <w:rPr>
          <w:rFonts w:ascii="Arial" w:hAnsi="Arial" w:cs="Arial"/>
        </w:rPr>
        <w:t>All pupils must:</w:t>
      </w:r>
    </w:p>
    <w:p w:rsidR="007764D3" w:rsidRPr="008C0ED8" w:rsidRDefault="007764D3" w:rsidP="007764D3">
      <w:pPr>
        <w:numPr>
          <w:ilvl w:val="0"/>
          <w:numId w:val="1"/>
        </w:numPr>
        <w:contextualSpacing/>
        <w:rPr>
          <w:rFonts w:ascii="Arial" w:hAnsi="Arial" w:cs="Arial"/>
          <w:lang w:val="en"/>
        </w:rPr>
      </w:pPr>
      <w:r w:rsidRPr="008C0ED8">
        <w:rPr>
          <w:rFonts w:ascii="Arial" w:hAnsi="Arial" w:cs="Arial"/>
          <w:lang w:val="en"/>
        </w:rPr>
        <w:t xml:space="preserve">follow any altered routines for arrival or departure such as lining up at the given places and </w:t>
      </w:r>
      <w:r w:rsidR="008C0ED8">
        <w:rPr>
          <w:rFonts w:ascii="Arial" w:hAnsi="Arial" w:cs="Arial"/>
          <w:lang w:val="en"/>
        </w:rPr>
        <w:t>waiting when told to, to allow children into school in a sensible, socially distanced way</w:t>
      </w:r>
    </w:p>
    <w:p w:rsidR="007764D3" w:rsidRPr="008C0ED8" w:rsidRDefault="008C0ED8" w:rsidP="007764D3">
      <w:pPr>
        <w:numPr>
          <w:ilvl w:val="0"/>
          <w:numId w:val="1"/>
        </w:numPr>
        <w:contextualSpacing/>
        <w:rPr>
          <w:rFonts w:ascii="Arial" w:hAnsi="Arial" w:cs="Arial"/>
          <w:lang w:val="en"/>
        </w:rPr>
      </w:pPr>
      <w:r>
        <w:rPr>
          <w:rFonts w:ascii="Arial" w:hAnsi="Arial" w:cs="Arial"/>
          <w:lang w:val="en"/>
        </w:rPr>
        <w:t>follow</w:t>
      </w:r>
      <w:r w:rsidR="007764D3" w:rsidRPr="008C0ED8">
        <w:rPr>
          <w:rFonts w:ascii="Arial" w:hAnsi="Arial" w:cs="Arial"/>
          <w:lang w:val="en"/>
        </w:rPr>
        <w:t xml:space="preserve"> school instructions on hygiene, such as handwashing and </w:t>
      </w:r>
      <w:proofErr w:type="spellStart"/>
      <w:r w:rsidR="007764D3" w:rsidRPr="008C0ED8">
        <w:rPr>
          <w:rFonts w:ascii="Arial" w:hAnsi="Arial" w:cs="Arial"/>
          <w:lang w:val="en"/>
        </w:rPr>
        <w:t>sanitising</w:t>
      </w:r>
      <w:proofErr w:type="spellEnd"/>
    </w:p>
    <w:p w:rsidR="007764D3" w:rsidRPr="008C0ED8" w:rsidRDefault="008C0ED8" w:rsidP="007764D3">
      <w:pPr>
        <w:numPr>
          <w:ilvl w:val="0"/>
          <w:numId w:val="1"/>
        </w:numPr>
        <w:contextualSpacing/>
        <w:rPr>
          <w:rFonts w:ascii="Arial" w:hAnsi="Arial" w:cs="Arial"/>
          <w:lang w:val="en"/>
        </w:rPr>
      </w:pPr>
      <w:r>
        <w:rPr>
          <w:rFonts w:ascii="Arial" w:hAnsi="Arial" w:cs="Arial"/>
          <w:lang w:val="en"/>
        </w:rPr>
        <w:t>follow</w:t>
      </w:r>
      <w:r w:rsidR="007764D3" w:rsidRPr="008C0ED8">
        <w:rPr>
          <w:rFonts w:ascii="Arial" w:hAnsi="Arial" w:cs="Arial"/>
          <w:lang w:val="en"/>
        </w:rPr>
        <w:t xml:space="preserve"> instructions on who pupils can </w:t>
      </w:r>
      <w:proofErr w:type="spellStart"/>
      <w:r w:rsidR="007764D3" w:rsidRPr="008C0ED8">
        <w:rPr>
          <w:rFonts w:ascii="Arial" w:hAnsi="Arial" w:cs="Arial"/>
          <w:lang w:val="en"/>
        </w:rPr>
        <w:t>socialise</w:t>
      </w:r>
      <w:proofErr w:type="spellEnd"/>
      <w:r w:rsidR="007764D3" w:rsidRPr="008C0ED8">
        <w:rPr>
          <w:rFonts w:ascii="Arial" w:hAnsi="Arial" w:cs="Arial"/>
          <w:lang w:val="en"/>
        </w:rPr>
        <w:t xml:space="preserve"> with at school</w:t>
      </w:r>
      <w:r w:rsidR="002F2EDF">
        <w:rPr>
          <w:rFonts w:ascii="Arial" w:hAnsi="Arial" w:cs="Arial"/>
          <w:lang w:val="en"/>
        </w:rPr>
        <w:t xml:space="preserve"> and instructions about social distancing</w:t>
      </w:r>
    </w:p>
    <w:p w:rsidR="007764D3" w:rsidRPr="008C0ED8" w:rsidRDefault="008C0ED8" w:rsidP="007764D3">
      <w:pPr>
        <w:numPr>
          <w:ilvl w:val="0"/>
          <w:numId w:val="1"/>
        </w:numPr>
        <w:contextualSpacing/>
        <w:rPr>
          <w:rFonts w:ascii="Arial" w:hAnsi="Arial" w:cs="Arial"/>
          <w:lang w:val="en"/>
        </w:rPr>
      </w:pPr>
      <w:r>
        <w:rPr>
          <w:rFonts w:ascii="Arial" w:hAnsi="Arial" w:cs="Arial"/>
          <w:lang w:val="en"/>
        </w:rPr>
        <w:t>move</w:t>
      </w:r>
      <w:r w:rsidR="007764D3" w:rsidRPr="008C0ED8">
        <w:rPr>
          <w:rFonts w:ascii="Arial" w:hAnsi="Arial" w:cs="Arial"/>
          <w:lang w:val="en"/>
        </w:rPr>
        <w:t xml:space="preserve"> around the school as per specific instructions (for example, one-way systems, out of bounds areas, queuing)</w:t>
      </w:r>
    </w:p>
    <w:p w:rsidR="007764D3" w:rsidRPr="008C0ED8" w:rsidRDefault="008C0ED8" w:rsidP="007764D3">
      <w:pPr>
        <w:numPr>
          <w:ilvl w:val="0"/>
          <w:numId w:val="1"/>
        </w:numPr>
        <w:contextualSpacing/>
        <w:rPr>
          <w:rFonts w:ascii="Arial" w:hAnsi="Arial" w:cs="Arial"/>
          <w:lang w:val="en"/>
        </w:rPr>
      </w:pPr>
      <w:r>
        <w:rPr>
          <w:rFonts w:ascii="Arial" w:hAnsi="Arial" w:cs="Arial"/>
          <w:lang w:val="en"/>
        </w:rPr>
        <w:t xml:space="preserve">follow </w:t>
      </w:r>
      <w:r w:rsidR="007764D3" w:rsidRPr="008C0ED8">
        <w:rPr>
          <w:rFonts w:ascii="Arial" w:hAnsi="Arial" w:cs="Arial"/>
          <w:lang w:val="en"/>
        </w:rPr>
        <w:t>expectations about sneezing, coughing, tissues and disposal (‘catch it, bin it, kill</w:t>
      </w:r>
      <w:r>
        <w:rPr>
          <w:rFonts w:ascii="Arial" w:hAnsi="Arial" w:cs="Arial"/>
          <w:lang w:val="en"/>
        </w:rPr>
        <w:t xml:space="preserve"> it’) and avoiding touching their</w:t>
      </w:r>
      <w:r w:rsidR="007764D3" w:rsidRPr="008C0ED8">
        <w:rPr>
          <w:rFonts w:ascii="Arial" w:hAnsi="Arial" w:cs="Arial"/>
          <w:lang w:val="en"/>
        </w:rPr>
        <w:t xml:space="preserve"> mouth, nose and eyes with hands</w:t>
      </w:r>
    </w:p>
    <w:p w:rsidR="007764D3" w:rsidRPr="008C0ED8" w:rsidRDefault="002F2EDF" w:rsidP="007764D3">
      <w:pPr>
        <w:numPr>
          <w:ilvl w:val="0"/>
          <w:numId w:val="1"/>
        </w:numPr>
        <w:contextualSpacing/>
        <w:rPr>
          <w:rFonts w:ascii="Arial" w:hAnsi="Arial" w:cs="Arial"/>
          <w:lang w:val="en"/>
        </w:rPr>
      </w:pPr>
      <w:r>
        <w:rPr>
          <w:rFonts w:ascii="Arial" w:hAnsi="Arial" w:cs="Arial"/>
          <w:lang w:val="en"/>
        </w:rPr>
        <w:t>tell an adult if they</w:t>
      </w:r>
      <w:r w:rsidR="007764D3" w:rsidRPr="008C0ED8">
        <w:rPr>
          <w:rFonts w:ascii="Arial" w:hAnsi="Arial" w:cs="Arial"/>
          <w:lang w:val="en"/>
        </w:rPr>
        <w:t xml:space="preserve"> are experiencing symptoms of coronavirus</w:t>
      </w:r>
    </w:p>
    <w:p w:rsidR="007764D3" w:rsidRPr="008C0ED8" w:rsidRDefault="002F2EDF" w:rsidP="007764D3">
      <w:pPr>
        <w:numPr>
          <w:ilvl w:val="0"/>
          <w:numId w:val="1"/>
        </w:numPr>
        <w:contextualSpacing/>
        <w:rPr>
          <w:rFonts w:ascii="Arial" w:hAnsi="Arial" w:cs="Arial"/>
          <w:lang w:val="en"/>
        </w:rPr>
      </w:pPr>
      <w:r>
        <w:rPr>
          <w:rFonts w:ascii="Arial" w:hAnsi="Arial" w:cs="Arial"/>
          <w:lang w:val="en"/>
        </w:rPr>
        <w:t xml:space="preserve">respect and follow </w:t>
      </w:r>
      <w:r w:rsidR="007764D3" w:rsidRPr="008C0ED8">
        <w:rPr>
          <w:rFonts w:ascii="Arial" w:hAnsi="Arial" w:cs="Arial"/>
          <w:lang w:val="en"/>
        </w:rPr>
        <w:t>rules about sharing any equipment or other items including drinking bottles</w:t>
      </w:r>
    </w:p>
    <w:p w:rsidR="007764D3" w:rsidRPr="008C0ED8" w:rsidRDefault="002F2EDF" w:rsidP="007764D3">
      <w:pPr>
        <w:numPr>
          <w:ilvl w:val="0"/>
          <w:numId w:val="1"/>
        </w:numPr>
        <w:contextualSpacing/>
        <w:rPr>
          <w:rFonts w:ascii="Arial" w:hAnsi="Arial" w:cs="Arial"/>
          <w:lang w:val="en"/>
        </w:rPr>
      </w:pPr>
      <w:r>
        <w:rPr>
          <w:rFonts w:ascii="Arial" w:hAnsi="Arial" w:cs="Arial"/>
          <w:lang w:val="en"/>
        </w:rPr>
        <w:t xml:space="preserve">follow </w:t>
      </w:r>
      <w:r w:rsidR="007764D3" w:rsidRPr="008C0ED8">
        <w:rPr>
          <w:rFonts w:ascii="Arial" w:hAnsi="Arial" w:cs="Arial"/>
          <w:lang w:val="en"/>
        </w:rPr>
        <w:t xml:space="preserve">amended expectations about breaks or play times, including where </w:t>
      </w:r>
      <w:r>
        <w:rPr>
          <w:rFonts w:ascii="Arial" w:hAnsi="Arial" w:cs="Arial"/>
          <w:lang w:val="en"/>
        </w:rPr>
        <w:t>they</w:t>
      </w:r>
      <w:r w:rsidR="007764D3" w:rsidRPr="008C0ED8">
        <w:rPr>
          <w:rFonts w:ascii="Arial" w:hAnsi="Arial" w:cs="Arial"/>
          <w:lang w:val="en"/>
        </w:rPr>
        <w:t xml:space="preserve"> may or may not play</w:t>
      </w:r>
    </w:p>
    <w:p w:rsidR="007764D3" w:rsidRPr="008C0ED8" w:rsidRDefault="002F2EDF" w:rsidP="007764D3">
      <w:pPr>
        <w:numPr>
          <w:ilvl w:val="0"/>
          <w:numId w:val="1"/>
        </w:numPr>
        <w:contextualSpacing/>
        <w:rPr>
          <w:rFonts w:ascii="Arial" w:hAnsi="Arial" w:cs="Arial"/>
          <w:lang w:val="en"/>
        </w:rPr>
      </w:pPr>
      <w:r>
        <w:rPr>
          <w:rFonts w:ascii="Arial" w:hAnsi="Arial" w:cs="Arial"/>
          <w:lang w:val="en"/>
        </w:rPr>
        <w:t xml:space="preserve">follow instructions about the </w:t>
      </w:r>
      <w:r w:rsidR="007764D3" w:rsidRPr="008C0ED8">
        <w:rPr>
          <w:rFonts w:ascii="Arial" w:hAnsi="Arial" w:cs="Arial"/>
          <w:lang w:val="en"/>
        </w:rPr>
        <w:t>use of toilets</w:t>
      </w:r>
    </w:p>
    <w:p w:rsidR="007764D3" w:rsidRPr="008C0ED8" w:rsidRDefault="002F2EDF" w:rsidP="007764D3">
      <w:pPr>
        <w:numPr>
          <w:ilvl w:val="0"/>
          <w:numId w:val="1"/>
        </w:numPr>
        <w:contextualSpacing/>
        <w:rPr>
          <w:rFonts w:ascii="Arial" w:hAnsi="Arial" w:cs="Arial"/>
          <w:lang w:val="en"/>
        </w:rPr>
      </w:pPr>
      <w:r>
        <w:rPr>
          <w:rFonts w:ascii="Arial" w:hAnsi="Arial" w:cs="Arial"/>
          <w:lang w:val="en"/>
        </w:rPr>
        <w:t xml:space="preserve">follow </w:t>
      </w:r>
      <w:r w:rsidR="007764D3" w:rsidRPr="008C0ED8">
        <w:rPr>
          <w:rFonts w:ascii="Arial" w:hAnsi="Arial" w:cs="Arial"/>
          <w:lang w:val="en"/>
        </w:rPr>
        <w:t>clear rules about coughing or spitting at or towards any other person</w:t>
      </w:r>
    </w:p>
    <w:p w:rsidR="002F2EDF" w:rsidRDefault="002F2EDF" w:rsidP="002F2EDF">
      <w:pPr>
        <w:numPr>
          <w:ilvl w:val="0"/>
          <w:numId w:val="1"/>
        </w:numPr>
        <w:contextualSpacing/>
        <w:rPr>
          <w:rFonts w:ascii="Arial" w:hAnsi="Arial" w:cs="Arial"/>
          <w:lang w:val="en"/>
        </w:rPr>
      </w:pPr>
      <w:r>
        <w:rPr>
          <w:rFonts w:ascii="Arial" w:hAnsi="Arial" w:cs="Arial"/>
          <w:lang w:val="en"/>
        </w:rPr>
        <w:t xml:space="preserve">respect </w:t>
      </w:r>
      <w:r w:rsidR="007764D3" w:rsidRPr="008C0ED8">
        <w:rPr>
          <w:rFonts w:ascii="Arial" w:hAnsi="Arial" w:cs="Arial"/>
          <w:lang w:val="en"/>
        </w:rPr>
        <w:t>clear rules for pupils at home about conduct in relation to remote education</w:t>
      </w:r>
    </w:p>
    <w:p w:rsidR="007764D3" w:rsidRDefault="002F2EDF" w:rsidP="002F2EDF">
      <w:pPr>
        <w:numPr>
          <w:ilvl w:val="0"/>
          <w:numId w:val="1"/>
        </w:numPr>
        <w:contextualSpacing/>
        <w:rPr>
          <w:rFonts w:ascii="Arial" w:hAnsi="Arial" w:cs="Arial"/>
          <w:lang w:val="en"/>
        </w:rPr>
      </w:pPr>
      <w:r w:rsidRPr="002F2EDF">
        <w:rPr>
          <w:rFonts w:ascii="Arial" w:hAnsi="Arial" w:cs="Arial"/>
          <w:lang w:val="en"/>
        </w:rPr>
        <w:t xml:space="preserve">respect the </w:t>
      </w:r>
      <w:r w:rsidR="007764D3" w:rsidRPr="002F2EDF">
        <w:rPr>
          <w:rFonts w:ascii="Arial" w:hAnsi="Arial" w:cs="Arial"/>
          <w:lang w:val="en"/>
        </w:rPr>
        <w:t>rewards and sanction system where appropriate.</w:t>
      </w:r>
    </w:p>
    <w:p w:rsidR="002F2EDF" w:rsidRDefault="002F2EDF" w:rsidP="002F2EDF">
      <w:pPr>
        <w:contextualSpacing/>
        <w:rPr>
          <w:rFonts w:ascii="Arial" w:hAnsi="Arial" w:cs="Arial"/>
          <w:lang w:val="en"/>
        </w:rPr>
      </w:pPr>
    </w:p>
    <w:p w:rsidR="002F2EDF" w:rsidRDefault="002F2EDF" w:rsidP="002F2EDF">
      <w:pPr>
        <w:contextualSpacing/>
        <w:rPr>
          <w:rFonts w:ascii="Arial" w:hAnsi="Arial" w:cs="Arial"/>
          <w:lang w:val="en"/>
        </w:rPr>
      </w:pPr>
      <w:r>
        <w:rPr>
          <w:rFonts w:ascii="Arial" w:hAnsi="Arial" w:cs="Arial"/>
          <w:lang w:val="en"/>
        </w:rPr>
        <w:t xml:space="preserve">We know that children will sometimes forget our new </w:t>
      </w:r>
      <w:r w:rsidR="00C83033">
        <w:rPr>
          <w:rFonts w:ascii="Arial" w:hAnsi="Arial" w:cs="Arial"/>
          <w:lang w:val="en"/>
        </w:rPr>
        <w:t>expectations</w:t>
      </w:r>
      <w:r>
        <w:rPr>
          <w:rFonts w:ascii="Arial" w:hAnsi="Arial" w:cs="Arial"/>
          <w:lang w:val="en"/>
        </w:rPr>
        <w:t xml:space="preserve">, but hope that by regularly and </w:t>
      </w:r>
      <w:r w:rsidR="00C83033">
        <w:rPr>
          <w:rFonts w:ascii="Arial" w:hAnsi="Arial" w:cs="Arial"/>
          <w:lang w:val="en"/>
        </w:rPr>
        <w:t>firmly reinforcing them that children are able to adapt quickly. Compliance with our new behaviour rules will result in frequent and specific praise but there will need to be consequences for deliberately disobeying them.</w:t>
      </w:r>
    </w:p>
    <w:p w:rsidR="00C83033" w:rsidRDefault="00C83033" w:rsidP="002F2EDF">
      <w:pPr>
        <w:contextualSpacing/>
        <w:rPr>
          <w:rFonts w:ascii="Arial" w:hAnsi="Arial" w:cs="Arial"/>
          <w:lang w:val="en"/>
        </w:rPr>
      </w:pPr>
    </w:p>
    <w:p w:rsidR="00C83033" w:rsidRDefault="00C83033" w:rsidP="002F2EDF">
      <w:pPr>
        <w:contextualSpacing/>
        <w:rPr>
          <w:rFonts w:ascii="Arial" w:hAnsi="Arial" w:cs="Arial"/>
          <w:lang w:val="en"/>
        </w:rPr>
      </w:pPr>
      <w:r>
        <w:rPr>
          <w:rFonts w:ascii="Arial" w:hAnsi="Arial" w:cs="Arial"/>
          <w:lang w:val="en"/>
        </w:rPr>
        <w:t xml:space="preserve">On the first </w:t>
      </w:r>
      <w:r w:rsidR="00CB1484">
        <w:rPr>
          <w:rFonts w:ascii="Arial" w:hAnsi="Arial" w:cs="Arial"/>
          <w:lang w:val="en"/>
        </w:rPr>
        <w:t xml:space="preserve">deliberate </w:t>
      </w:r>
      <w:r>
        <w:rPr>
          <w:rFonts w:ascii="Arial" w:hAnsi="Arial" w:cs="Arial"/>
          <w:lang w:val="en"/>
        </w:rPr>
        <w:t xml:space="preserve">occasion, the child will be reminded of the </w:t>
      </w:r>
      <w:r w:rsidR="006C1D7A">
        <w:rPr>
          <w:rFonts w:ascii="Arial" w:hAnsi="Arial" w:cs="Arial"/>
          <w:lang w:val="en"/>
        </w:rPr>
        <w:t xml:space="preserve">rule and asked to comply for their own safety and wellbeing, and that of others. Parents will be contacted at the end of the day and asked to reinforce the </w:t>
      </w:r>
      <w:r w:rsidR="00CB1484">
        <w:rPr>
          <w:rFonts w:ascii="Arial" w:hAnsi="Arial" w:cs="Arial"/>
          <w:lang w:val="en"/>
        </w:rPr>
        <w:t>rules with their child.</w:t>
      </w:r>
    </w:p>
    <w:p w:rsidR="00CB1484" w:rsidRDefault="00CB1484" w:rsidP="002F2EDF">
      <w:pPr>
        <w:contextualSpacing/>
        <w:rPr>
          <w:rFonts w:ascii="Arial" w:hAnsi="Arial" w:cs="Arial"/>
          <w:lang w:val="en"/>
        </w:rPr>
      </w:pPr>
    </w:p>
    <w:p w:rsidR="00CB1484" w:rsidRDefault="00CB1484" w:rsidP="002F2EDF">
      <w:pPr>
        <w:contextualSpacing/>
        <w:rPr>
          <w:rFonts w:ascii="Arial" w:hAnsi="Arial" w:cs="Arial"/>
          <w:lang w:val="en"/>
        </w:rPr>
      </w:pPr>
      <w:r>
        <w:rPr>
          <w:rFonts w:ascii="Arial" w:hAnsi="Arial" w:cs="Arial"/>
          <w:lang w:val="en"/>
        </w:rPr>
        <w:t xml:space="preserve">On the second occasion, the child will be reminded of the rule and asked to comply for their own safety and wellbeing, and that of others. Parents will be contacted during the school day and it will be explained to them that their child has deliberately broken one of our behaviour </w:t>
      </w:r>
      <w:r>
        <w:rPr>
          <w:rFonts w:ascii="Arial" w:hAnsi="Arial" w:cs="Arial"/>
          <w:lang w:val="en"/>
        </w:rPr>
        <w:lastRenderedPageBreak/>
        <w:t>rules and that should there be a third incident we will need to review their attendance at school.</w:t>
      </w:r>
    </w:p>
    <w:p w:rsidR="00AB6BBE" w:rsidRDefault="00AB6BBE" w:rsidP="002F2EDF">
      <w:pPr>
        <w:contextualSpacing/>
        <w:rPr>
          <w:rFonts w:ascii="Arial" w:hAnsi="Arial" w:cs="Arial"/>
          <w:lang w:val="en"/>
        </w:rPr>
      </w:pPr>
    </w:p>
    <w:p w:rsidR="00AB6BBE" w:rsidRDefault="00AB6BBE" w:rsidP="002F2EDF">
      <w:pPr>
        <w:contextualSpacing/>
        <w:rPr>
          <w:rFonts w:ascii="Arial" w:hAnsi="Arial" w:cs="Arial"/>
          <w:lang w:val="en"/>
        </w:rPr>
      </w:pPr>
      <w:r>
        <w:rPr>
          <w:rFonts w:ascii="Arial" w:hAnsi="Arial" w:cs="Arial"/>
          <w:lang w:val="en"/>
        </w:rPr>
        <w:t>On the third occasion, parents will be contacted to collect their child from school with a clear explanation of why they are being asked to attend. The Headteacher will determine whether it will be possible for the child to attend further sessions in school at this time.</w:t>
      </w:r>
    </w:p>
    <w:p w:rsidR="00AB6BBE" w:rsidRDefault="00AB6BBE" w:rsidP="002F2EDF">
      <w:pPr>
        <w:contextualSpacing/>
        <w:rPr>
          <w:rFonts w:ascii="Arial" w:hAnsi="Arial" w:cs="Arial"/>
          <w:lang w:val="en"/>
        </w:rPr>
      </w:pPr>
    </w:p>
    <w:p w:rsidR="00AB6BBE" w:rsidRDefault="00AB6BBE" w:rsidP="002F2EDF">
      <w:pPr>
        <w:contextualSpacing/>
        <w:rPr>
          <w:rFonts w:ascii="Arial" w:hAnsi="Arial" w:cs="Arial"/>
          <w:lang w:val="en"/>
        </w:rPr>
      </w:pPr>
      <w:r>
        <w:rPr>
          <w:rFonts w:ascii="Arial" w:hAnsi="Arial" w:cs="Arial"/>
          <w:lang w:val="en"/>
        </w:rPr>
        <w:t>09.06.20</w:t>
      </w:r>
    </w:p>
    <w:p w:rsidR="00C83033" w:rsidRDefault="00C83033" w:rsidP="002F2EDF">
      <w:pPr>
        <w:contextualSpacing/>
        <w:rPr>
          <w:rFonts w:ascii="Arial" w:hAnsi="Arial" w:cs="Arial"/>
          <w:lang w:val="en"/>
        </w:rPr>
      </w:pPr>
    </w:p>
    <w:p w:rsidR="00C83033" w:rsidRPr="002F2EDF" w:rsidRDefault="00C83033" w:rsidP="002F2EDF">
      <w:pPr>
        <w:contextualSpacing/>
        <w:rPr>
          <w:rFonts w:ascii="Arial" w:hAnsi="Arial" w:cs="Arial"/>
          <w:lang w:val="en"/>
        </w:rPr>
      </w:pPr>
    </w:p>
    <w:p w:rsidR="007764D3" w:rsidRPr="008C0ED8" w:rsidRDefault="007764D3" w:rsidP="007764D3">
      <w:pPr>
        <w:rPr>
          <w:rFonts w:ascii="Arial" w:hAnsi="Arial" w:cs="Arial"/>
        </w:rPr>
      </w:pPr>
    </w:p>
    <w:p w:rsidR="00535458" w:rsidRPr="008C0ED8" w:rsidRDefault="00535458" w:rsidP="0070269F">
      <w:pPr>
        <w:rPr>
          <w:rFonts w:ascii="Arial" w:hAnsi="Arial" w:cs="Arial"/>
        </w:rPr>
      </w:pPr>
    </w:p>
    <w:sectPr w:rsidR="00535458" w:rsidRPr="008C0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411B6"/>
    <w:multiLevelType w:val="hybridMultilevel"/>
    <w:tmpl w:val="6E30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70866"/>
    <w:multiLevelType w:val="hybridMultilevel"/>
    <w:tmpl w:val="9DAC4B72"/>
    <w:lvl w:ilvl="0" w:tplc="45623C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B1E03"/>
    <w:multiLevelType w:val="hybridMultilevel"/>
    <w:tmpl w:val="B16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9F"/>
    <w:rsid w:val="000C0B15"/>
    <w:rsid w:val="00191298"/>
    <w:rsid w:val="002F2EDF"/>
    <w:rsid w:val="00321F95"/>
    <w:rsid w:val="00531E14"/>
    <w:rsid w:val="00535458"/>
    <w:rsid w:val="006B5552"/>
    <w:rsid w:val="006C1D7A"/>
    <w:rsid w:val="006E7F41"/>
    <w:rsid w:val="0070269F"/>
    <w:rsid w:val="00737595"/>
    <w:rsid w:val="007764D3"/>
    <w:rsid w:val="0088732C"/>
    <w:rsid w:val="008C0ED8"/>
    <w:rsid w:val="00AA7255"/>
    <w:rsid w:val="00AB6BBE"/>
    <w:rsid w:val="00C83033"/>
    <w:rsid w:val="00CB1484"/>
    <w:rsid w:val="00D17412"/>
    <w:rsid w:val="00DA4801"/>
    <w:rsid w:val="00F51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0127E-E429-4115-9F84-80D6C55E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F41"/>
    <w:pPr>
      <w:ind w:left="720"/>
      <w:contextualSpacing/>
    </w:pPr>
  </w:style>
  <w:style w:type="paragraph" w:styleId="Header">
    <w:name w:val="header"/>
    <w:basedOn w:val="Normal"/>
    <w:link w:val="HeaderChar"/>
    <w:uiPriority w:val="99"/>
    <w:unhideWhenUsed/>
    <w:rsid w:val="00776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Daniel</dc:creator>
  <cp:keywords/>
  <dc:description/>
  <cp:lastModifiedBy>Clare Daniel</cp:lastModifiedBy>
  <cp:revision>2</cp:revision>
  <dcterms:created xsi:type="dcterms:W3CDTF">2022-01-27T13:39:00Z</dcterms:created>
  <dcterms:modified xsi:type="dcterms:W3CDTF">2022-01-27T13:39:00Z</dcterms:modified>
</cp:coreProperties>
</file>