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1C1" w:rsidRDefault="00551CCB" w:rsidP="008921C1">
      <w:pPr>
        <w:pStyle w:val="Heading1"/>
        <w:tabs>
          <w:tab w:val="clear" w:pos="960"/>
          <w:tab w:val="clear" w:pos="2880"/>
          <w:tab w:val="clear" w:pos="3840"/>
          <w:tab w:val="clear" w:pos="5760"/>
          <w:tab w:val="clear" w:pos="6720"/>
          <w:tab w:val="left" w:pos="0"/>
          <w:tab w:val="left" w:pos="3119"/>
          <w:tab w:val="left" w:pos="3544"/>
          <w:tab w:val="left" w:pos="6521"/>
          <w:tab w:val="left" w:pos="7230"/>
        </w:tabs>
        <w:jc w:val="center"/>
      </w:pPr>
      <w:r>
        <w:t xml:space="preserve">CHESHIRE </w:t>
      </w:r>
      <w:r w:rsidR="00FA47F3">
        <w:t>EAST</w:t>
      </w:r>
      <w:r>
        <w:t xml:space="preserve"> COUNCIL</w:t>
      </w:r>
    </w:p>
    <w:p w:rsidR="008921C1" w:rsidRDefault="008921C1" w:rsidP="008921C1">
      <w:pPr>
        <w:pStyle w:val="Heading1"/>
        <w:tabs>
          <w:tab w:val="clear" w:pos="960"/>
          <w:tab w:val="clear" w:pos="2880"/>
          <w:tab w:val="clear" w:pos="3840"/>
          <w:tab w:val="clear" w:pos="5760"/>
          <w:tab w:val="clear" w:pos="6720"/>
          <w:tab w:val="left" w:pos="0"/>
          <w:tab w:val="left" w:pos="3119"/>
          <w:tab w:val="left" w:pos="3544"/>
          <w:tab w:val="left" w:pos="6521"/>
          <w:tab w:val="left" w:pos="7230"/>
        </w:tabs>
        <w:jc w:val="center"/>
      </w:pPr>
    </w:p>
    <w:p w:rsidR="00343557" w:rsidRDefault="00343557" w:rsidP="008921C1">
      <w:pPr>
        <w:pStyle w:val="Heading1"/>
        <w:tabs>
          <w:tab w:val="clear" w:pos="960"/>
          <w:tab w:val="clear" w:pos="2880"/>
          <w:tab w:val="clear" w:pos="3840"/>
          <w:tab w:val="clear" w:pos="5760"/>
          <w:tab w:val="clear" w:pos="6720"/>
          <w:tab w:val="left" w:pos="0"/>
          <w:tab w:val="left" w:pos="3119"/>
          <w:tab w:val="left" w:pos="3544"/>
          <w:tab w:val="left" w:pos="6521"/>
          <w:tab w:val="left" w:pos="7230"/>
        </w:tabs>
        <w:jc w:val="center"/>
      </w:pPr>
      <w:r>
        <w:t>JOB DESCRIPTION QUESTIONNAIRE</w:t>
      </w:r>
    </w:p>
    <w:p w:rsidR="00551CCB" w:rsidRDefault="00551CCB" w:rsidP="00343557">
      <w:pPr>
        <w:pStyle w:val="Heading1"/>
        <w:tabs>
          <w:tab w:val="clear" w:pos="960"/>
          <w:tab w:val="clear" w:pos="2880"/>
          <w:tab w:val="clear" w:pos="3840"/>
          <w:tab w:val="clear" w:pos="5760"/>
          <w:tab w:val="clear" w:pos="6720"/>
          <w:tab w:val="left" w:pos="0"/>
          <w:tab w:val="left" w:pos="3119"/>
          <w:tab w:val="left" w:pos="3544"/>
          <w:tab w:val="left" w:pos="6521"/>
          <w:tab w:val="left" w:pos="7230"/>
        </w:tabs>
      </w:pPr>
      <w:r>
        <w:tab/>
      </w: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420"/>
        <w:gridCol w:w="1890"/>
        <w:gridCol w:w="2565"/>
      </w:tblGrid>
      <w:tr w:rsidR="00551CCB">
        <w:tc>
          <w:tcPr>
            <w:tcW w:w="1728" w:type="dxa"/>
          </w:tcPr>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JOB TITLE</w:t>
            </w:r>
          </w:p>
        </w:tc>
        <w:tc>
          <w:tcPr>
            <w:tcW w:w="3420" w:type="dxa"/>
          </w:tcPr>
          <w:p w:rsidR="00551CCB" w:rsidRPr="002C0E9A" w:rsidRDefault="002C0E9A">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color w:val="FF0000"/>
                <w:sz w:val="24"/>
              </w:rPr>
            </w:pPr>
            <w:r w:rsidRPr="00F62A08">
              <w:rPr>
                <w:rFonts w:ascii="Arial" w:hAnsi="Arial"/>
                <w:b/>
                <w:sz w:val="24"/>
              </w:rPr>
              <w:t>Senior Mental Health Lead</w:t>
            </w:r>
          </w:p>
        </w:tc>
        <w:tc>
          <w:tcPr>
            <w:tcW w:w="1890" w:type="dxa"/>
          </w:tcPr>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JOB REF NO</w:t>
            </w:r>
          </w:p>
        </w:tc>
        <w:tc>
          <w:tcPr>
            <w:tcW w:w="2565" w:type="dxa"/>
          </w:tcPr>
          <w:p w:rsidR="00551CCB" w:rsidRDefault="00D2721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AAAD5073</w:t>
            </w:r>
          </w:p>
        </w:tc>
      </w:tr>
    </w:tbl>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rsidR="00AD1E50" w:rsidRPr="00F62A08" w:rsidRDefault="00551CCB" w:rsidP="00AD1E50">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szCs w:val="24"/>
        </w:rPr>
      </w:pPr>
      <w:r>
        <w:rPr>
          <w:rFonts w:ascii="Arial" w:hAnsi="Arial"/>
          <w:b/>
          <w:sz w:val="24"/>
          <w:szCs w:val="24"/>
        </w:rPr>
        <w:t xml:space="preserve">BASIC JOB PURPOSE   </w:t>
      </w:r>
      <w:r>
        <w:rPr>
          <w:rFonts w:ascii="Arial" w:hAnsi="Arial"/>
          <w:bCs/>
          <w:sz w:val="24"/>
          <w:szCs w:val="24"/>
        </w:rPr>
        <w:t xml:space="preserve">Provide a complementary service to school staff which addresses the needs of individual and targeted groups of pupils in order to help improve self-esteem and raise standards of achievement. Consult </w:t>
      </w:r>
      <w:r w:rsidRPr="00C05A64">
        <w:rPr>
          <w:rFonts w:ascii="Arial" w:hAnsi="Arial"/>
          <w:bCs/>
          <w:sz w:val="24"/>
          <w:szCs w:val="24"/>
        </w:rPr>
        <w:t>and lia</w:t>
      </w:r>
      <w:r w:rsidR="00C05A64" w:rsidRPr="00C05A64">
        <w:rPr>
          <w:rFonts w:ascii="Arial" w:hAnsi="Arial"/>
          <w:bCs/>
          <w:sz w:val="24"/>
          <w:szCs w:val="24"/>
        </w:rPr>
        <w:t>i</w:t>
      </w:r>
      <w:r w:rsidRPr="00C05A64">
        <w:rPr>
          <w:rFonts w:ascii="Arial" w:hAnsi="Arial"/>
          <w:bCs/>
          <w:sz w:val="24"/>
          <w:szCs w:val="24"/>
        </w:rPr>
        <w:t xml:space="preserve">se </w:t>
      </w:r>
      <w:r>
        <w:rPr>
          <w:rFonts w:ascii="Arial" w:hAnsi="Arial"/>
          <w:bCs/>
          <w:sz w:val="24"/>
          <w:szCs w:val="24"/>
        </w:rPr>
        <w:t xml:space="preserve">with the schools concerned and relevant </w:t>
      </w:r>
      <w:r w:rsidR="00F62A08">
        <w:rPr>
          <w:rFonts w:ascii="Arial" w:hAnsi="Arial"/>
          <w:bCs/>
          <w:sz w:val="24"/>
          <w:szCs w:val="24"/>
        </w:rPr>
        <w:t>personnel in the L</w:t>
      </w:r>
      <w:r w:rsidRPr="00F62A08">
        <w:rPr>
          <w:rFonts w:ascii="Arial" w:hAnsi="Arial"/>
          <w:bCs/>
          <w:sz w:val="24"/>
          <w:szCs w:val="24"/>
        </w:rPr>
        <w:t>A, particularly in the education welfare service and Behaviour Support Team.</w:t>
      </w:r>
      <w:r w:rsidRPr="00F62A08">
        <w:rPr>
          <w:rFonts w:ascii="Arial" w:hAnsi="Arial"/>
          <w:b/>
          <w:sz w:val="24"/>
          <w:szCs w:val="24"/>
        </w:rPr>
        <w:t xml:space="preserve">  </w:t>
      </w:r>
      <w:r w:rsidR="00F62A08">
        <w:rPr>
          <w:rFonts w:ascii="Arial" w:hAnsi="Arial"/>
          <w:b/>
          <w:sz w:val="24"/>
          <w:szCs w:val="24"/>
        </w:rPr>
        <w:t xml:space="preserve"> </w:t>
      </w:r>
      <w:r w:rsidR="00AD1E50" w:rsidRPr="00F62A08">
        <w:rPr>
          <w:rFonts w:ascii="Arial" w:hAnsi="Arial"/>
          <w:sz w:val="24"/>
        </w:rPr>
        <w:t>Support children, young people and their families in the community through a range of interventions which improve</w:t>
      </w:r>
      <w:r w:rsidR="00FF3564" w:rsidRPr="00F62A08">
        <w:rPr>
          <w:rFonts w:ascii="Arial" w:hAnsi="Arial"/>
          <w:sz w:val="24"/>
        </w:rPr>
        <w:t xml:space="preserve"> learning and</w:t>
      </w:r>
      <w:r w:rsidR="00AD1E50" w:rsidRPr="00F62A08">
        <w:rPr>
          <w:rFonts w:ascii="Arial" w:hAnsi="Arial"/>
          <w:sz w:val="24"/>
        </w:rPr>
        <w:t xml:space="preserve"> family / individual functioning.</w:t>
      </w:r>
    </w:p>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
        <w:gridCol w:w="9151"/>
      </w:tblGrid>
      <w:tr w:rsidR="00C05A64">
        <w:trPr>
          <w:trHeight w:val="290"/>
        </w:trPr>
        <w:tc>
          <w:tcPr>
            <w:tcW w:w="738" w:type="dxa"/>
          </w:tcPr>
          <w:p w:rsidR="00C05A64" w:rsidRPr="00F62A08" w:rsidRDefault="00C05A6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F62A08">
              <w:rPr>
                <w:rFonts w:ascii="Arial" w:hAnsi="Arial"/>
                <w:b/>
                <w:sz w:val="24"/>
              </w:rPr>
              <w:t>NO</w:t>
            </w:r>
          </w:p>
        </w:tc>
        <w:tc>
          <w:tcPr>
            <w:tcW w:w="9151" w:type="dxa"/>
          </w:tcPr>
          <w:p w:rsidR="00343557" w:rsidRPr="00F62A08" w:rsidRDefault="00343557" w:rsidP="00343557">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F62A08">
              <w:rPr>
                <w:rFonts w:ascii="Arial" w:hAnsi="Arial"/>
                <w:b/>
                <w:sz w:val="24"/>
              </w:rPr>
              <w:t>MAIN RESPONSIBILITIES</w:t>
            </w:r>
          </w:p>
          <w:p w:rsidR="00C05A64" w:rsidRPr="00F62A08" w:rsidRDefault="00C05A6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tc>
      </w:tr>
      <w:tr w:rsidR="00C05A64">
        <w:trPr>
          <w:trHeight w:val="290"/>
        </w:trPr>
        <w:tc>
          <w:tcPr>
            <w:tcW w:w="738" w:type="dxa"/>
          </w:tcPr>
          <w:p w:rsidR="00C05A64" w:rsidRPr="00F62A08" w:rsidRDefault="00C05A6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F62A08">
              <w:rPr>
                <w:rFonts w:ascii="Arial" w:hAnsi="Arial"/>
                <w:b/>
                <w:sz w:val="24"/>
              </w:rPr>
              <w:t>1</w:t>
            </w:r>
          </w:p>
        </w:tc>
        <w:tc>
          <w:tcPr>
            <w:tcW w:w="9151" w:type="dxa"/>
          </w:tcPr>
          <w:p w:rsidR="00C05A64" w:rsidRPr="00F62A08" w:rsidRDefault="00C05A64" w:rsidP="007C06E0">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F62A08">
              <w:rPr>
                <w:rFonts w:ascii="Arial" w:hAnsi="Arial"/>
                <w:sz w:val="24"/>
              </w:rPr>
              <w:t xml:space="preserve">Work alongside Headteachers and school staff to identify pupils who may be at risk </w:t>
            </w:r>
            <w:r w:rsidR="00C41C51">
              <w:rPr>
                <w:rFonts w:ascii="Arial" w:hAnsi="Arial"/>
                <w:sz w:val="24"/>
              </w:rPr>
              <w:t>with</w:t>
            </w:r>
            <w:r w:rsidR="00064FD7" w:rsidRPr="00F62A08">
              <w:rPr>
                <w:rFonts w:ascii="Arial" w:hAnsi="Arial"/>
                <w:sz w:val="24"/>
              </w:rPr>
              <w:t xml:space="preserve"> emotional and mental health concerns</w:t>
            </w:r>
          </w:p>
        </w:tc>
      </w:tr>
      <w:tr w:rsidR="00C05A64">
        <w:trPr>
          <w:trHeight w:val="290"/>
        </w:trPr>
        <w:tc>
          <w:tcPr>
            <w:tcW w:w="738" w:type="dxa"/>
          </w:tcPr>
          <w:p w:rsidR="00C05A64" w:rsidRPr="00F62A08" w:rsidRDefault="00C05A6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F62A08">
              <w:rPr>
                <w:rFonts w:ascii="Arial" w:hAnsi="Arial"/>
                <w:b/>
                <w:sz w:val="24"/>
              </w:rPr>
              <w:t>2</w:t>
            </w:r>
          </w:p>
        </w:tc>
        <w:tc>
          <w:tcPr>
            <w:tcW w:w="9151" w:type="dxa"/>
          </w:tcPr>
          <w:p w:rsidR="00C05A64" w:rsidRPr="00F62A08" w:rsidRDefault="00C05A6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F62A08">
              <w:rPr>
                <w:rFonts w:ascii="Arial" w:hAnsi="Arial"/>
                <w:sz w:val="24"/>
              </w:rPr>
              <w:t xml:space="preserve">Work directly with the pupils and their families to identify barriers to learning </w:t>
            </w:r>
            <w:r w:rsidR="00292473" w:rsidRPr="00F62A08">
              <w:rPr>
                <w:rFonts w:ascii="Arial" w:hAnsi="Arial"/>
                <w:sz w:val="24"/>
              </w:rPr>
              <w:t xml:space="preserve">and emotional or mental health concerns </w:t>
            </w:r>
            <w:r w:rsidRPr="00F62A08">
              <w:rPr>
                <w:rFonts w:ascii="Arial" w:hAnsi="Arial"/>
                <w:sz w:val="24"/>
              </w:rPr>
              <w:t>and establish a personal action plan and a pastoral support plan as appropriate.</w:t>
            </w:r>
          </w:p>
        </w:tc>
      </w:tr>
      <w:tr w:rsidR="00C05A64">
        <w:trPr>
          <w:trHeight w:val="290"/>
        </w:trPr>
        <w:tc>
          <w:tcPr>
            <w:tcW w:w="738" w:type="dxa"/>
          </w:tcPr>
          <w:p w:rsidR="00C05A64" w:rsidRPr="00F62A08" w:rsidRDefault="00C05A6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F62A08">
              <w:rPr>
                <w:rFonts w:ascii="Arial" w:hAnsi="Arial"/>
                <w:b/>
                <w:sz w:val="24"/>
              </w:rPr>
              <w:t>3</w:t>
            </w:r>
          </w:p>
        </w:tc>
        <w:tc>
          <w:tcPr>
            <w:tcW w:w="9151" w:type="dxa"/>
          </w:tcPr>
          <w:p w:rsidR="00C05A64" w:rsidRPr="00F62A08" w:rsidRDefault="00C05A6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F62A08">
              <w:rPr>
                <w:rFonts w:ascii="Arial" w:hAnsi="Arial"/>
                <w:sz w:val="24"/>
              </w:rPr>
              <w:t>Establish and maintain supportive relationships with pupils with the clear aim of developing strategies which re-engage them within education in the wider sense.</w:t>
            </w:r>
          </w:p>
          <w:p w:rsidR="00FF3564" w:rsidRPr="00F62A08" w:rsidRDefault="00FF3564" w:rsidP="00FF3564">
            <w:pPr>
              <w:rPr>
                <w:rFonts w:ascii="Arial" w:hAnsi="Arial" w:cs="Arial"/>
                <w:sz w:val="24"/>
                <w:szCs w:val="24"/>
              </w:rPr>
            </w:pPr>
            <w:r w:rsidRPr="00F62A08">
              <w:rPr>
                <w:rFonts w:ascii="Arial" w:hAnsi="Arial" w:cs="Arial"/>
                <w:sz w:val="24"/>
                <w:szCs w:val="24"/>
              </w:rPr>
              <w:t>To support the emotional development of children and young people in school.</w:t>
            </w:r>
          </w:p>
          <w:p w:rsidR="00FF3564" w:rsidRPr="00F62A08" w:rsidRDefault="00FF3564" w:rsidP="00FF3564">
            <w:pPr>
              <w:rPr>
                <w:sz w:val="22"/>
                <w:szCs w:val="22"/>
              </w:rPr>
            </w:pPr>
            <w:r w:rsidRPr="00F62A08">
              <w:rPr>
                <w:rFonts w:ascii="Arial" w:hAnsi="Arial" w:cs="Arial"/>
                <w:sz w:val="24"/>
                <w:szCs w:val="24"/>
              </w:rPr>
              <w:t>Helping children to understand their emotions and feelings and supporting them to explore them</w:t>
            </w:r>
            <w:r w:rsidRPr="00F62A08">
              <w:rPr>
                <w:sz w:val="22"/>
                <w:szCs w:val="22"/>
              </w:rPr>
              <w:t>.</w:t>
            </w:r>
          </w:p>
          <w:p w:rsidR="00FF3564" w:rsidRPr="00F62A08" w:rsidRDefault="00FF356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p>
        </w:tc>
      </w:tr>
      <w:tr w:rsidR="00C05A64">
        <w:trPr>
          <w:trHeight w:val="290"/>
        </w:trPr>
        <w:tc>
          <w:tcPr>
            <w:tcW w:w="738" w:type="dxa"/>
          </w:tcPr>
          <w:p w:rsidR="00C05A64" w:rsidRPr="00F62A08" w:rsidRDefault="00C05A6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F62A08">
              <w:rPr>
                <w:rFonts w:ascii="Arial" w:hAnsi="Arial"/>
                <w:b/>
                <w:sz w:val="24"/>
              </w:rPr>
              <w:t>4</w:t>
            </w:r>
          </w:p>
        </w:tc>
        <w:tc>
          <w:tcPr>
            <w:tcW w:w="9151" w:type="dxa"/>
          </w:tcPr>
          <w:p w:rsidR="00C05A64" w:rsidRPr="00F62A08" w:rsidRDefault="00C05A6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F62A08">
              <w:rPr>
                <w:rFonts w:ascii="Arial" w:hAnsi="Arial"/>
                <w:sz w:val="24"/>
              </w:rPr>
              <w:t>Work with colleagues to monitor and review the needs of identified pupils.</w:t>
            </w:r>
          </w:p>
          <w:p w:rsidR="00C75423" w:rsidRPr="00F62A08" w:rsidRDefault="00C75423" w:rsidP="00C75423">
            <w:pPr>
              <w:rPr>
                <w:rFonts w:ascii="Arial" w:hAnsi="Arial" w:cs="Arial"/>
                <w:sz w:val="24"/>
                <w:szCs w:val="24"/>
              </w:rPr>
            </w:pPr>
            <w:r w:rsidRPr="00F62A08">
              <w:rPr>
                <w:rFonts w:ascii="Arial" w:hAnsi="Arial" w:cs="Arial"/>
                <w:sz w:val="24"/>
                <w:szCs w:val="24"/>
              </w:rPr>
              <w:t>Completing initial assessments to ascertain appropriate interventions and support.</w:t>
            </w:r>
          </w:p>
          <w:p w:rsidR="00C75423" w:rsidRPr="00F62A08" w:rsidRDefault="00C75423">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p>
        </w:tc>
      </w:tr>
      <w:tr w:rsidR="00C05A64">
        <w:trPr>
          <w:trHeight w:val="290"/>
        </w:trPr>
        <w:tc>
          <w:tcPr>
            <w:tcW w:w="738" w:type="dxa"/>
          </w:tcPr>
          <w:p w:rsidR="00C05A64" w:rsidRPr="00F62A08" w:rsidRDefault="00C05A6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F62A08">
              <w:rPr>
                <w:rFonts w:ascii="Arial" w:hAnsi="Arial"/>
                <w:b/>
                <w:sz w:val="24"/>
              </w:rPr>
              <w:t>5</w:t>
            </w:r>
          </w:p>
        </w:tc>
        <w:tc>
          <w:tcPr>
            <w:tcW w:w="9151" w:type="dxa"/>
          </w:tcPr>
          <w:p w:rsidR="00C05A64" w:rsidRPr="00F62A08" w:rsidRDefault="00C05A6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F62A08">
              <w:rPr>
                <w:rFonts w:ascii="Arial" w:hAnsi="Arial"/>
                <w:sz w:val="24"/>
              </w:rPr>
              <w:t>Monitor and review personal action plans and pastoral support plans, where in existence, and report</w:t>
            </w:r>
            <w:r w:rsidR="00A64873">
              <w:rPr>
                <w:rFonts w:ascii="Arial" w:hAnsi="Arial"/>
                <w:sz w:val="24"/>
              </w:rPr>
              <w:t>ing</w:t>
            </w:r>
            <w:r w:rsidRPr="00F62A08">
              <w:rPr>
                <w:rFonts w:ascii="Arial" w:hAnsi="Arial"/>
                <w:sz w:val="24"/>
              </w:rPr>
              <w:t xml:space="preserve"> on a regular basis to the Headteacher</w:t>
            </w:r>
            <w:r w:rsidR="00A64873">
              <w:rPr>
                <w:rFonts w:ascii="Arial" w:hAnsi="Arial"/>
                <w:sz w:val="24"/>
              </w:rPr>
              <w:t xml:space="preserve"> on progress made</w:t>
            </w:r>
          </w:p>
          <w:p w:rsidR="00C75423" w:rsidRPr="00F62A08" w:rsidRDefault="00C75423">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sz w:val="24"/>
                <w:szCs w:val="24"/>
              </w:rPr>
            </w:pPr>
            <w:r w:rsidRPr="00F62A08">
              <w:rPr>
                <w:rFonts w:ascii="Arial" w:hAnsi="Arial" w:cs="Arial"/>
                <w:sz w:val="24"/>
                <w:szCs w:val="24"/>
              </w:rPr>
              <w:t>Implementing a referral pathway for staff to identify children in need of support</w:t>
            </w:r>
          </w:p>
        </w:tc>
      </w:tr>
      <w:tr w:rsidR="00C05A64">
        <w:trPr>
          <w:trHeight w:val="290"/>
        </w:trPr>
        <w:tc>
          <w:tcPr>
            <w:tcW w:w="738" w:type="dxa"/>
          </w:tcPr>
          <w:p w:rsidR="00C05A64" w:rsidRPr="00F62A08" w:rsidRDefault="00C05A6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F62A08">
              <w:rPr>
                <w:rFonts w:ascii="Arial" w:hAnsi="Arial"/>
                <w:b/>
                <w:sz w:val="24"/>
              </w:rPr>
              <w:t>6</w:t>
            </w:r>
          </w:p>
        </w:tc>
        <w:tc>
          <w:tcPr>
            <w:tcW w:w="9151" w:type="dxa"/>
          </w:tcPr>
          <w:p w:rsidR="00C05A64" w:rsidRPr="00F62A08" w:rsidRDefault="00C05A6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F62A08">
              <w:rPr>
                <w:rFonts w:ascii="Arial" w:hAnsi="Arial"/>
                <w:sz w:val="24"/>
              </w:rPr>
              <w:t>Attend relevant meetings to provide data and written progress reports whic</w:t>
            </w:r>
            <w:r w:rsidR="00A64873">
              <w:rPr>
                <w:rFonts w:ascii="Arial" w:hAnsi="Arial"/>
                <w:sz w:val="24"/>
              </w:rPr>
              <w:t>h may be required by the school</w:t>
            </w:r>
            <w:r w:rsidRPr="00F62A08">
              <w:rPr>
                <w:rFonts w:ascii="Arial" w:hAnsi="Arial"/>
                <w:sz w:val="24"/>
              </w:rPr>
              <w:t xml:space="preserve"> for the implementation, monitoring and success of the mentoring programme.</w:t>
            </w:r>
          </w:p>
          <w:p w:rsidR="00C75423" w:rsidRPr="00F62A08" w:rsidRDefault="00C75423">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sz w:val="24"/>
                <w:szCs w:val="24"/>
              </w:rPr>
            </w:pPr>
            <w:r w:rsidRPr="00F62A08">
              <w:rPr>
                <w:rFonts w:ascii="Arial" w:hAnsi="Arial" w:cs="Arial"/>
                <w:sz w:val="24"/>
                <w:szCs w:val="24"/>
              </w:rPr>
              <w:t>Taking part in strategy discussions in interagency meetings.</w:t>
            </w:r>
          </w:p>
          <w:p w:rsidR="00292473" w:rsidRPr="00F62A08" w:rsidRDefault="00292473">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F62A08">
              <w:rPr>
                <w:rFonts w:ascii="Arial" w:hAnsi="Arial"/>
                <w:sz w:val="24"/>
              </w:rPr>
              <w:t>Attend Safeguarding and CP/CIN/PEP meetings to represent the voice of the child</w:t>
            </w:r>
          </w:p>
        </w:tc>
      </w:tr>
      <w:tr w:rsidR="00F62A08">
        <w:trPr>
          <w:trHeight w:val="290"/>
        </w:trPr>
        <w:tc>
          <w:tcPr>
            <w:tcW w:w="738" w:type="dxa"/>
          </w:tcPr>
          <w:p w:rsidR="00F62A08" w:rsidRPr="00F62A08" w:rsidRDefault="00F62A08">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F62A08">
              <w:rPr>
                <w:rFonts w:ascii="Arial" w:hAnsi="Arial"/>
                <w:b/>
                <w:sz w:val="24"/>
              </w:rPr>
              <w:t>7</w:t>
            </w:r>
          </w:p>
        </w:tc>
        <w:tc>
          <w:tcPr>
            <w:tcW w:w="9151" w:type="dxa"/>
          </w:tcPr>
          <w:p w:rsidR="00F62A08" w:rsidRPr="00F62A08" w:rsidRDefault="00F62A08">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F62A08">
              <w:rPr>
                <w:rFonts w:ascii="Arial" w:hAnsi="Arial"/>
                <w:sz w:val="24"/>
              </w:rPr>
              <w:t>Maintain effective record systems to enable the preparation of necessary reports to contribute to the care planning process.</w:t>
            </w:r>
          </w:p>
        </w:tc>
      </w:tr>
      <w:tr w:rsidR="00F62A08">
        <w:trPr>
          <w:trHeight w:val="290"/>
        </w:trPr>
        <w:tc>
          <w:tcPr>
            <w:tcW w:w="738" w:type="dxa"/>
          </w:tcPr>
          <w:p w:rsidR="00F62A08" w:rsidRPr="00F62A08" w:rsidRDefault="00F62A08">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F62A08">
              <w:rPr>
                <w:rFonts w:ascii="Arial" w:hAnsi="Arial"/>
                <w:b/>
                <w:sz w:val="24"/>
              </w:rPr>
              <w:t>8</w:t>
            </w:r>
          </w:p>
        </w:tc>
        <w:tc>
          <w:tcPr>
            <w:tcW w:w="9151" w:type="dxa"/>
          </w:tcPr>
          <w:p w:rsidR="00F62A08" w:rsidRPr="00F62A08" w:rsidRDefault="00F62A08">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F62A08">
              <w:rPr>
                <w:rFonts w:ascii="Arial" w:hAnsi="Arial"/>
                <w:sz w:val="24"/>
              </w:rPr>
              <w:t>Liaise and communicate with other agencies, parents and professional staff so that appropriate resourc</w:t>
            </w:r>
            <w:r w:rsidR="00A64873">
              <w:rPr>
                <w:rFonts w:ascii="Arial" w:hAnsi="Arial"/>
                <w:sz w:val="24"/>
              </w:rPr>
              <w:t>es may be identified and mobilis</w:t>
            </w:r>
            <w:r w:rsidRPr="00F62A08">
              <w:rPr>
                <w:rFonts w:ascii="Arial" w:hAnsi="Arial"/>
                <w:sz w:val="24"/>
              </w:rPr>
              <w:t>ed for the benefit of children, young people and their families</w:t>
            </w:r>
          </w:p>
        </w:tc>
      </w:tr>
      <w:tr w:rsidR="00F62A08">
        <w:trPr>
          <w:trHeight w:val="290"/>
        </w:trPr>
        <w:tc>
          <w:tcPr>
            <w:tcW w:w="738" w:type="dxa"/>
          </w:tcPr>
          <w:p w:rsidR="00F62A08" w:rsidRPr="00F62A08" w:rsidRDefault="00F62A08">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F62A08">
              <w:rPr>
                <w:rFonts w:ascii="Arial" w:hAnsi="Arial"/>
                <w:b/>
                <w:sz w:val="24"/>
              </w:rPr>
              <w:t>9</w:t>
            </w:r>
          </w:p>
        </w:tc>
        <w:tc>
          <w:tcPr>
            <w:tcW w:w="9151" w:type="dxa"/>
          </w:tcPr>
          <w:p w:rsidR="00F62A08" w:rsidRPr="00F62A08" w:rsidRDefault="00F62A08">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F62A08">
              <w:rPr>
                <w:rFonts w:ascii="Arial" w:hAnsi="Arial"/>
                <w:sz w:val="24"/>
              </w:rPr>
              <w:t xml:space="preserve">Ensure that good communication and liaison is sustained throughout the team and with relevant external people, so that appropriate resources may be identified and </w:t>
            </w:r>
            <w:r w:rsidR="00A64873">
              <w:rPr>
                <w:rFonts w:ascii="Arial" w:hAnsi="Arial"/>
                <w:sz w:val="24"/>
              </w:rPr>
              <w:t>mobilised</w:t>
            </w:r>
            <w:r w:rsidRPr="00F62A08">
              <w:rPr>
                <w:rFonts w:ascii="Arial" w:hAnsi="Arial"/>
                <w:sz w:val="24"/>
              </w:rPr>
              <w:t xml:space="preserve"> for the benefit of the individual.</w:t>
            </w:r>
          </w:p>
        </w:tc>
      </w:tr>
      <w:tr w:rsidR="00F62A08">
        <w:trPr>
          <w:trHeight w:val="290"/>
        </w:trPr>
        <w:tc>
          <w:tcPr>
            <w:tcW w:w="738" w:type="dxa"/>
          </w:tcPr>
          <w:p w:rsidR="00F62A08" w:rsidRPr="00F62A08" w:rsidRDefault="00F62A08">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F62A08">
              <w:rPr>
                <w:rFonts w:ascii="Arial" w:hAnsi="Arial"/>
                <w:b/>
                <w:sz w:val="24"/>
              </w:rPr>
              <w:t>10</w:t>
            </w:r>
          </w:p>
        </w:tc>
        <w:tc>
          <w:tcPr>
            <w:tcW w:w="9151" w:type="dxa"/>
          </w:tcPr>
          <w:p w:rsidR="00F62A08" w:rsidRPr="00F62A08" w:rsidRDefault="00F62A08">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F62A08">
              <w:rPr>
                <w:rFonts w:ascii="Arial" w:hAnsi="Arial"/>
                <w:sz w:val="24"/>
              </w:rPr>
              <w:t xml:space="preserve">Be part of the team responsible for staff wellbeing. Ensure regular face to face meetings to measure general wellbeing. </w:t>
            </w:r>
            <w:r w:rsidRPr="00F62A08">
              <w:rPr>
                <w:rFonts w:ascii="Arial" w:hAnsi="Arial" w:cs="Arial"/>
                <w:sz w:val="24"/>
                <w:szCs w:val="24"/>
              </w:rPr>
              <w:t>Staff training and cascading of information – part of my role in school development plan</w:t>
            </w:r>
          </w:p>
        </w:tc>
      </w:tr>
      <w:tr w:rsidR="00F62A08">
        <w:trPr>
          <w:trHeight w:val="290"/>
        </w:trPr>
        <w:tc>
          <w:tcPr>
            <w:tcW w:w="738" w:type="dxa"/>
          </w:tcPr>
          <w:p w:rsidR="00F62A08" w:rsidRPr="00F62A08" w:rsidRDefault="00F62A08">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F62A08">
              <w:rPr>
                <w:rFonts w:ascii="Arial" w:hAnsi="Arial"/>
                <w:b/>
                <w:sz w:val="24"/>
              </w:rPr>
              <w:t>11</w:t>
            </w:r>
          </w:p>
        </w:tc>
        <w:tc>
          <w:tcPr>
            <w:tcW w:w="9151" w:type="dxa"/>
          </w:tcPr>
          <w:p w:rsidR="00F62A08" w:rsidRPr="00F62A08" w:rsidRDefault="00F62A08" w:rsidP="00F62A08">
            <w:pPr>
              <w:rPr>
                <w:rFonts w:ascii="Arial" w:hAnsi="Arial" w:cs="Arial"/>
                <w:sz w:val="24"/>
                <w:szCs w:val="24"/>
              </w:rPr>
            </w:pPr>
            <w:r w:rsidRPr="00F62A08">
              <w:rPr>
                <w:rFonts w:ascii="Arial" w:hAnsi="Arial" w:cs="Arial"/>
                <w:sz w:val="24"/>
                <w:szCs w:val="24"/>
              </w:rPr>
              <w:t>Implementing a whole school approach to positive mental health and wellbeing.</w:t>
            </w:r>
          </w:p>
          <w:p w:rsidR="00F62A08" w:rsidRPr="00F62A08" w:rsidRDefault="00F62A08" w:rsidP="00F62A08">
            <w:pPr>
              <w:rPr>
                <w:rFonts w:ascii="Arial" w:hAnsi="Arial" w:cs="Arial"/>
                <w:sz w:val="24"/>
                <w:szCs w:val="24"/>
              </w:rPr>
            </w:pPr>
            <w:r w:rsidRPr="00F62A08">
              <w:rPr>
                <w:rFonts w:ascii="Arial" w:hAnsi="Arial" w:cs="Arial"/>
                <w:sz w:val="24"/>
                <w:szCs w:val="24"/>
              </w:rPr>
              <w:t xml:space="preserve">This includes overseeing, planning, monitoring, evaluating and implementing a school wide strategy to support the mental health and wellbeing of pupils and staff. </w:t>
            </w:r>
          </w:p>
          <w:p w:rsidR="00F62A08" w:rsidRPr="00F62A08" w:rsidRDefault="00F62A08">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p>
        </w:tc>
      </w:tr>
      <w:tr w:rsidR="00F62A08">
        <w:trPr>
          <w:trHeight w:val="290"/>
        </w:trPr>
        <w:tc>
          <w:tcPr>
            <w:tcW w:w="738" w:type="dxa"/>
          </w:tcPr>
          <w:p w:rsidR="00F62A08" w:rsidRPr="00F62A08" w:rsidRDefault="00F62A08">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bookmarkStart w:id="0" w:name="_GoBack" w:colFirst="1" w:colLast="1"/>
            <w:r w:rsidRPr="00F62A08">
              <w:rPr>
                <w:rFonts w:ascii="Arial" w:hAnsi="Arial"/>
                <w:b/>
                <w:sz w:val="24"/>
              </w:rPr>
              <w:t>12</w:t>
            </w:r>
          </w:p>
        </w:tc>
        <w:tc>
          <w:tcPr>
            <w:tcW w:w="9151" w:type="dxa"/>
          </w:tcPr>
          <w:p w:rsidR="00F62A08" w:rsidRPr="00F62A08" w:rsidRDefault="00F62A08">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F62A08">
              <w:rPr>
                <w:rFonts w:ascii="Arial" w:hAnsi="Arial" w:cs="Arial"/>
                <w:sz w:val="24"/>
                <w:szCs w:val="24"/>
              </w:rPr>
              <w:t>Targeted wellbeing and mental health interventions for pupils.</w:t>
            </w:r>
          </w:p>
        </w:tc>
      </w:tr>
      <w:bookmarkEnd w:id="0"/>
      <w:tr w:rsidR="00F62A08">
        <w:trPr>
          <w:trHeight w:val="290"/>
        </w:trPr>
        <w:tc>
          <w:tcPr>
            <w:tcW w:w="738" w:type="dxa"/>
          </w:tcPr>
          <w:p w:rsidR="00F62A08" w:rsidRPr="00F62A08" w:rsidRDefault="00F62A08">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F62A08">
              <w:rPr>
                <w:rFonts w:ascii="Arial" w:hAnsi="Arial"/>
                <w:b/>
                <w:sz w:val="24"/>
              </w:rPr>
              <w:lastRenderedPageBreak/>
              <w:t>13</w:t>
            </w:r>
          </w:p>
        </w:tc>
        <w:tc>
          <w:tcPr>
            <w:tcW w:w="9151" w:type="dxa"/>
          </w:tcPr>
          <w:p w:rsidR="00F62A08" w:rsidRPr="00F62A08" w:rsidRDefault="00F62A08" w:rsidP="00F62A08">
            <w:pPr>
              <w:rPr>
                <w:rFonts w:ascii="Arial" w:hAnsi="Arial" w:cs="Arial"/>
                <w:sz w:val="24"/>
                <w:szCs w:val="24"/>
              </w:rPr>
            </w:pPr>
            <w:r w:rsidRPr="00F62A08">
              <w:rPr>
                <w:rFonts w:ascii="Arial" w:hAnsi="Arial" w:cs="Arial"/>
                <w:sz w:val="24"/>
                <w:szCs w:val="24"/>
              </w:rPr>
              <w:t xml:space="preserve">Trained to the same level as the Designated Safeguarding Lead and able to deputise in their absence.  To assist in leading and overseeing the safeguarding and child protection within the school. </w:t>
            </w:r>
          </w:p>
          <w:p w:rsidR="00F62A08" w:rsidRPr="00F62A08" w:rsidRDefault="00F62A08">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p>
        </w:tc>
      </w:tr>
      <w:tr w:rsidR="00F62A08">
        <w:trPr>
          <w:trHeight w:val="290"/>
        </w:trPr>
        <w:tc>
          <w:tcPr>
            <w:tcW w:w="738" w:type="dxa"/>
          </w:tcPr>
          <w:p w:rsidR="00F62A08" w:rsidRPr="00F62A08" w:rsidRDefault="00F62A08">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F62A08">
              <w:rPr>
                <w:rFonts w:ascii="Arial" w:hAnsi="Arial"/>
                <w:b/>
                <w:sz w:val="24"/>
              </w:rPr>
              <w:t>14</w:t>
            </w:r>
          </w:p>
        </w:tc>
        <w:tc>
          <w:tcPr>
            <w:tcW w:w="9151" w:type="dxa"/>
          </w:tcPr>
          <w:p w:rsidR="00F62A08" w:rsidRPr="00F62A08" w:rsidRDefault="00F62A08">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F62A08">
              <w:rPr>
                <w:rFonts w:ascii="Arial" w:hAnsi="Arial" w:cs="Arial"/>
                <w:sz w:val="24"/>
                <w:szCs w:val="24"/>
              </w:rPr>
              <w:t>Provide advice, expertise and support to other staff on child welfare, safeguarding and child protection matters.</w:t>
            </w:r>
          </w:p>
        </w:tc>
      </w:tr>
      <w:tr w:rsidR="00F62A08">
        <w:trPr>
          <w:trHeight w:val="290"/>
        </w:trPr>
        <w:tc>
          <w:tcPr>
            <w:tcW w:w="738" w:type="dxa"/>
          </w:tcPr>
          <w:p w:rsidR="00F62A08" w:rsidRPr="00F62A08" w:rsidRDefault="00F62A08">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F62A08">
              <w:rPr>
                <w:rFonts w:ascii="Arial" w:hAnsi="Arial"/>
                <w:b/>
                <w:sz w:val="24"/>
              </w:rPr>
              <w:t>15</w:t>
            </w:r>
          </w:p>
        </w:tc>
        <w:tc>
          <w:tcPr>
            <w:tcW w:w="9151" w:type="dxa"/>
          </w:tcPr>
          <w:p w:rsidR="00F62A08" w:rsidRPr="00F62A08" w:rsidRDefault="00F62A08" w:rsidP="00F62A08">
            <w:pPr>
              <w:rPr>
                <w:rFonts w:ascii="Arial" w:hAnsi="Arial" w:cs="Arial"/>
                <w:sz w:val="24"/>
                <w:szCs w:val="24"/>
              </w:rPr>
            </w:pPr>
            <w:r w:rsidRPr="00F62A08">
              <w:rPr>
                <w:rFonts w:ascii="Arial" w:hAnsi="Arial" w:cs="Arial"/>
                <w:sz w:val="24"/>
                <w:szCs w:val="24"/>
              </w:rPr>
              <w:t>Trained in: counselling skills, anger management, bereavement, self-esteem, social and therapeutic stories, social skills, emotions and feelings.</w:t>
            </w:r>
          </w:p>
          <w:p w:rsidR="00F62A08" w:rsidRPr="00F62A08" w:rsidRDefault="00F62A08">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p>
        </w:tc>
      </w:tr>
      <w:tr w:rsidR="00F62A08">
        <w:trPr>
          <w:trHeight w:val="290"/>
        </w:trPr>
        <w:tc>
          <w:tcPr>
            <w:tcW w:w="738" w:type="dxa"/>
          </w:tcPr>
          <w:p w:rsidR="00F62A08" w:rsidRPr="00F62A08" w:rsidRDefault="00F62A08">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F62A08">
              <w:rPr>
                <w:rFonts w:ascii="Arial" w:hAnsi="Arial"/>
                <w:b/>
                <w:sz w:val="24"/>
              </w:rPr>
              <w:t>16</w:t>
            </w:r>
          </w:p>
        </w:tc>
        <w:tc>
          <w:tcPr>
            <w:tcW w:w="9151" w:type="dxa"/>
          </w:tcPr>
          <w:p w:rsidR="00F62A08" w:rsidRPr="00F62A08" w:rsidRDefault="00F62A08">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F62A08">
              <w:rPr>
                <w:rFonts w:ascii="Arial" w:hAnsi="Arial" w:cs="Arial"/>
                <w:sz w:val="24"/>
                <w:szCs w:val="24"/>
              </w:rPr>
              <w:t>Promote supportive engagement with parents and carers around the safety and wellbeing of the children.</w:t>
            </w:r>
          </w:p>
        </w:tc>
      </w:tr>
      <w:tr w:rsidR="00F62A08">
        <w:trPr>
          <w:trHeight w:val="290"/>
        </w:trPr>
        <w:tc>
          <w:tcPr>
            <w:tcW w:w="738" w:type="dxa"/>
          </w:tcPr>
          <w:p w:rsidR="00F62A08" w:rsidRPr="00F62A08" w:rsidRDefault="00F62A08">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F62A08">
              <w:rPr>
                <w:rFonts w:ascii="Arial" w:hAnsi="Arial"/>
                <w:b/>
                <w:sz w:val="24"/>
              </w:rPr>
              <w:t>17</w:t>
            </w:r>
          </w:p>
        </w:tc>
        <w:tc>
          <w:tcPr>
            <w:tcW w:w="9151" w:type="dxa"/>
          </w:tcPr>
          <w:p w:rsidR="00F62A08" w:rsidRPr="00F62A08" w:rsidRDefault="00F62A08">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F62A08">
              <w:rPr>
                <w:rFonts w:ascii="Arial" w:hAnsi="Arial" w:cs="Arial"/>
                <w:sz w:val="24"/>
                <w:szCs w:val="24"/>
              </w:rPr>
              <w:t>Assume the role of Designated Safeguarding Lead or Deputy Designated Safeguarding Lead</w:t>
            </w:r>
          </w:p>
        </w:tc>
      </w:tr>
      <w:tr w:rsidR="00945825">
        <w:trPr>
          <w:trHeight w:val="290"/>
        </w:trPr>
        <w:tc>
          <w:tcPr>
            <w:tcW w:w="9889" w:type="dxa"/>
            <w:gridSpan w:val="2"/>
          </w:tcPr>
          <w:p w:rsidR="00AD1E50" w:rsidRPr="00F62A08" w:rsidRDefault="00AD1E50" w:rsidP="00343557">
            <w:pPr>
              <w:autoSpaceDE w:val="0"/>
              <w:autoSpaceDN w:val="0"/>
              <w:adjustRightInd w:val="0"/>
              <w:rPr>
                <w:rFonts w:ascii="Arial" w:hAnsi="Arial" w:cs="Arial"/>
                <w:sz w:val="24"/>
                <w:szCs w:val="24"/>
              </w:rPr>
            </w:pPr>
          </w:p>
          <w:p w:rsidR="00343557" w:rsidRPr="00F62A08" w:rsidRDefault="00343557" w:rsidP="00343557">
            <w:pPr>
              <w:autoSpaceDE w:val="0"/>
              <w:autoSpaceDN w:val="0"/>
              <w:adjustRightInd w:val="0"/>
              <w:rPr>
                <w:rFonts w:ascii="Arial" w:hAnsi="Arial" w:cs="Arial"/>
                <w:sz w:val="24"/>
                <w:szCs w:val="24"/>
              </w:rPr>
            </w:pPr>
            <w:r w:rsidRPr="00F62A08">
              <w:rPr>
                <w:rFonts w:ascii="Arial" w:hAnsi="Arial" w:cs="Arial"/>
                <w:sz w:val="24"/>
                <w:szCs w:val="24"/>
              </w:rPr>
              <w:t xml:space="preserve">Notwithstanding the detail in this job description, in accordance with the School's/Council’s Flexibility Policy the job holder will undertake such work as may be determined by the Headteacher/Governing Body from time to time, up to or at a level consistent with the Main Responsibilities of the job. </w:t>
            </w:r>
          </w:p>
          <w:p w:rsidR="00945825" w:rsidRPr="00F62A08" w:rsidRDefault="0094582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p>
        </w:tc>
      </w:tr>
    </w:tbl>
    <w:p w:rsidR="00551CCB" w:rsidRDefault="00551CCB"/>
    <w:p w:rsidR="00551CCB" w:rsidRDefault="00551CCB">
      <w:pPr>
        <w:pStyle w:val="Heading2"/>
      </w:pPr>
    </w:p>
    <w:p w:rsidR="00551CCB" w:rsidRDefault="00343557">
      <w:pPr>
        <w:pStyle w:val="Heading2"/>
      </w:pPr>
      <w:r>
        <w:t>1</w:t>
      </w:r>
      <w:r w:rsidR="00551CCB">
        <w:t xml:space="preserve">    RESPONSIBILITY FOR SUPERVISION / DIRECTION / COORDINATION OF EMPLOYEES</w:t>
      </w:r>
    </w:p>
    <w:p w:rsidR="00551CCB" w:rsidRDefault="00551CCB">
      <w:pPr>
        <w:rPr>
          <w:rFonts w:ascii="Arial" w:hAnsi="Arial"/>
          <w:b/>
          <w:snapToGrid w:val="0"/>
          <w:sz w:val="24"/>
          <w:lang w:eastAsia="en-US"/>
        </w:rPr>
      </w:pPr>
    </w:p>
    <w:p w:rsidR="00551CCB" w:rsidRDefault="00551CCB">
      <w:pPr>
        <w:pStyle w:val="Heading3"/>
      </w:pPr>
      <w:r>
        <w:t>Employees directly supervised by jobholder</w:t>
      </w:r>
    </w:p>
    <w:p w:rsidR="00C05A64" w:rsidRPr="00C05A64" w:rsidRDefault="00C05A64" w:rsidP="00C05A64">
      <w:pPr>
        <w:rPr>
          <w:lang w:val="en-US"/>
        </w:rPr>
      </w:pPr>
    </w:p>
    <w:p w:rsidR="00551CCB" w:rsidRPr="006268FE" w:rsidRDefault="00C05A64">
      <w:pPr>
        <w:rPr>
          <w:rFonts w:ascii="Arial" w:hAnsi="Arial"/>
          <w:b/>
          <w:snapToGrid w:val="0"/>
          <w:color w:val="FF0000"/>
          <w:sz w:val="24"/>
          <w:lang w:eastAsia="en-US"/>
        </w:rPr>
      </w:pPr>
      <w:r>
        <w:rPr>
          <w:rFonts w:ascii="Arial" w:hAnsi="Arial"/>
          <w:snapToGrid w:val="0"/>
          <w:sz w:val="24"/>
          <w:lang w:eastAsia="en-US"/>
        </w:rPr>
        <w:t>Not applicable</w:t>
      </w:r>
      <w:r w:rsidR="006268FE">
        <w:rPr>
          <w:rFonts w:ascii="Arial" w:hAnsi="Arial"/>
          <w:snapToGrid w:val="0"/>
          <w:sz w:val="24"/>
          <w:lang w:eastAsia="en-US"/>
        </w:rPr>
        <w:t xml:space="preserve"> </w:t>
      </w:r>
    </w:p>
    <w:p w:rsidR="00551CCB" w:rsidRDefault="00551CCB">
      <w:pPr>
        <w:rPr>
          <w:rFonts w:ascii="Arial" w:hAnsi="Arial"/>
          <w:snapToGrid w:val="0"/>
          <w:sz w:val="24"/>
          <w:lang w:eastAsia="en-US"/>
        </w:rPr>
      </w:pPr>
    </w:p>
    <w:p w:rsidR="00551CCB" w:rsidRDefault="00551CCB">
      <w:pPr>
        <w:rPr>
          <w:rFonts w:ascii="Arial" w:hAnsi="Arial"/>
          <w:b/>
          <w:snapToGrid w:val="0"/>
          <w:sz w:val="24"/>
          <w:u w:val="single"/>
          <w:lang w:eastAsia="en-US"/>
        </w:rPr>
      </w:pPr>
      <w:r>
        <w:rPr>
          <w:rFonts w:ascii="Arial" w:hAnsi="Arial"/>
          <w:b/>
          <w:snapToGrid w:val="0"/>
          <w:sz w:val="24"/>
          <w:u w:val="single"/>
          <w:lang w:eastAsia="en-US"/>
        </w:rPr>
        <w:t>Other Employees supervised by jobholder (not in a direct line relationship)</w:t>
      </w:r>
    </w:p>
    <w:p w:rsidR="00551CCB" w:rsidRDefault="00551CCB">
      <w:pPr>
        <w:rPr>
          <w:rFonts w:ascii="Arial" w:hAnsi="Arial"/>
          <w:b/>
          <w:snapToGrid w:val="0"/>
          <w:sz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5"/>
        <w:gridCol w:w="2884"/>
        <w:gridCol w:w="2502"/>
        <w:gridCol w:w="3246"/>
      </w:tblGrid>
      <w:tr w:rsidR="00551CCB">
        <w:tc>
          <w:tcPr>
            <w:tcW w:w="1405" w:type="dxa"/>
          </w:tcPr>
          <w:p w:rsidR="00551CCB" w:rsidRDefault="00551CCB">
            <w:pPr>
              <w:rPr>
                <w:rFonts w:ascii="Arial" w:hAnsi="Arial"/>
                <w:b/>
                <w:snapToGrid w:val="0"/>
                <w:sz w:val="24"/>
                <w:u w:val="single"/>
                <w:lang w:eastAsia="en-US"/>
              </w:rPr>
            </w:pPr>
          </w:p>
          <w:p w:rsidR="00551CCB" w:rsidRDefault="00551CCB">
            <w:pPr>
              <w:rPr>
                <w:rFonts w:ascii="Arial" w:hAnsi="Arial"/>
                <w:b/>
                <w:snapToGrid w:val="0"/>
                <w:sz w:val="24"/>
                <w:u w:val="single"/>
                <w:lang w:eastAsia="en-US"/>
              </w:rPr>
            </w:pPr>
            <w:r>
              <w:rPr>
                <w:rFonts w:ascii="Arial" w:hAnsi="Arial"/>
                <w:b/>
                <w:snapToGrid w:val="0"/>
                <w:sz w:val="24"/>
                <w:u w:val="single"/>
                <w:lang w:eastAsia="en-US"/>
              </w:rPr>
              <w:t>No and FTE</w:t>
            </w:r>
          </w:p>
        </w:tc>
        <w:tc>
          <w:tcPr>
            <w:tcW w:w="2956" w:type="dxa"/>
          </w:tcPr>
          <w:p w:rsidR="00551CCB" w:rsidRDefault="00551CCB">
            <w:pPr>
              <w:rPr>
                <w:rFonts w:ascii="Arial" w:hAnsi="Arial"/>
                <w:b/>
                <w:snapToGrid w:val="0"/>
                <w:sz w:val="24"/>
                <w:u w:val="single"/>
                <w:lang w:eastAsia="en-US"/>
              </w:rPr>
            </w:pPr>
          </w:p>
          <w:p w:rsidR="00551CCB" w:rsidRDefault="00551CCB">
            <w:pPr>
              <w:rPr>
                <w:rFonts w:ascii="Arial" w:hAnsi="Arial"/>
                <w:b/>
                <w:snapToGrid w:val="0"/>
                <w:sz w:val="24"/>
                <w:u w:val="single"/>
                <w:lang w:eastAsia="en-US"/>
              </w:rPr>
            </w:pPr>
            <w:r>
              <w:rPr>
                <w:rFonts w:ascii="Arial" w:hAnsi="Arial"/>
                <w:b/>
                <w:snapToGrid w:val="0"/>
                <w:sz w:val="24"/>
                <w:u w:val="single"/>
                <w:lang w:eastAsia="en-US"/>
              </w:rPr>
              <w:t>Levels / grades</w:t>
            </w:r>
          </w:p>
        </w:tc>
        <w:tc>
          <w:tcPr>
            <w:tcW w:w="2551" w:type="dxa"/>
          </w:tcPr>
          <w:p w:rsidR="00551CCB" w:rsidRDefault="00551CCB">
            <w:pPr>
              <w:rPr>
                <w:rFonts w:ascii="Arial" w:hAnsi="Arial"/>
                <w:b/>
                <w:snapToGrid w:val="0"/>
                <w:sz w:val="24"/>
                <w:u w:val="single"/>
                <w:lang w:eastAsia="en-US"/>
              </w:rPr>
            </w:pPr>
          </w:p>
          <w:p w:rsidR="00551CCB" w:rsidRDefault="00551CCB">
            <w:pPr>
              <w:rPr>
                <w:rFonts w:ascii="Arial" w:hAnsi="Arial"/>
                <w:b/>
                <w:snapToGrid w:val="0"/>
                <w:sz w:val="24"/>
                <w:u w:val="single"/>
                <w:lang w:eastAsia="en-US"/>
              </w:rPr>
            </w:pPr>
            <w:r>
              <w:rPr>
                <w:rFonts w:ascii="Arial" w:hAnsi="Arial"/>
                <w:b/>
                <w:snapToGrid w:val="0"/>
                <w:sz w:val="24"/>
                <w:u w:val="single"/>
                <w:lang w:eastAsia="en-US"/>
              </w:rPr>
              <w:t>Types of work</w:t>
            </w:r>
          </w:p>
        </w:tc>
        <w:tc>
          <w:tcPr>
            <w:tcW w:w="3351" w:type="dxa"/>
          </w:tcPr>
          <w:p w:rsidR="00551CCB" w:rsidRDefault="00551CCB">
            <w:pPr>
              <w:rPr>
                <w:rFonts w:ascii="Arial" w:hAnsi="Arial"/>
                <w:b/>
                <w:snapToGrid w:val="0"/>
                <w:sz w:val="24"/>
                <w:u w:val="single"/>
                <w:lang w:eastAsia="en-US"/>
              </w:rPr>
            </w:pPr>
          </w:p>
          <w:p w:rsidR="00551CCB" w:rsidRDefault="00551CCB">
            <w:pPr>
              <w:rPr>
                <w:rFonts w:ascii="Arial" w:hAnsi="Arial"/>
                <w:b/>
                <w:snapToGrid w:val="0"/>
                <w:sz w:val="24"/>
                <w:lang w:eastAsia="en-US"/>
              </w:rPr>
            </w:pPr>
            <w:r>
              <w:rPr>
                <w:rFonts w:ascii="Arial" w:hAnsi="Arial"/>
                <w:b/>
                <w:snapToGrid w:val="0"/>
                <w:sz w:val="24"/>
                <w:u w:val="single"/>
                <w:lang w:eastAsia="en-US"/>
              </w:rPr>
              <w:t>Where based</w:t>
            </w:r>
          </w:p>
          <w:p w:rsidR="00551CCB" w:rsidRDefault="00551CCB">
            <w:pPr>
              <w:rPr>
                <w:rFonts w:ascii="Arial" w:hAnsi="Arial"/>
                <w:b/>
                <w:snapToGrid w:val="0"/>
                <w:sz w:val="24"/>
                <w:u w:val="single"/>
                <w:lang w:eastAsia="en-US"/>
              </w:rPr>
            </w:pPr>
          </w:p>
        </w:tc>
      </w:tr>
      <w:tr w:rsidR="00551CCB">
        <w:tc>
          <w:tcPr>
            <w:tcW w:w="1405" w:type="dxa"/>
          </w:tcPr>
          <w:p w:rsidR="00551CCB" w:rsidRPr="00F62A08" w:rsidRDefault="00551CCB">
            <w:pPr>
              <w:rPr>
                <w:rFonts w:ascii="Arial" w:hAnsi="Arial"/>
                <w:snapToGrid w:val="0"/>
                <w:sz w:val="24"/>
                <w:lang w:eastAsia="en-US"/>
              </w:rPr>
            </w:pPr>
            <w:r w:rsidRPr="00F62A08">
              <w:rPr>
                <w:rFonts w:ascii="Arial" w:hAnsi="Arial"/>
                <w:snapToGrid w:val="0"/>
                <w:sz w:val="24"/>
                <w:lang w:eastAsia="en-US"/>
              </w:rPr>
              <w:t>Occasional</w:t>
            </w:r>
          </w:p>
          <w:p w:rsidR="00551CCB" w:rsidRPr="00F62A08" w:rsidRDefault="00551CCB">
            <w:pPr>
              <w:rPr>
                <w:rFonts w:ascii="Arial" w:hAnsi="Arial"/>
                <w:snapToGrid w:val="0"/>
                <w:sz w:val="24"/>
                <w:lang w:eastAsia="en-US"/>
              </w:rPr>
            </w:pPr>
          </w:p>
          <w:p w:rsidR="00551CCB" w:rsidRPr="00F62A08" w:rsidRDefault="00551CCB">
            <w:pPr>
              <w:rPr>
                <w:rFonts w:ascii="Arial" w:hAnsi="Arial"/>
                <w:snapToGrid w:val="0"/>
                <w:sz w:val="24"/>
                <w:lang w:eastAsia="en-US"/>
              </w:rPr>
            </w:pPr>
          </w:p>
        </w:tc>
        <w:tc>
          <w:tcPr>
            <w:tcW w:w="2956" w:type="dxa"/>
          </w:tcPr>
          <w:p w:rsidR="006268FE" w:rsidRPr="00F62A08" w:rsidRDefault="006268FE">
            <w:pPr>
              <w:rPr>
                <w:rFonts w:ascii="Arial" w:hAnsi="Arial"/>
                <w:snapToGrid w:val="0"/>
                <w:sz w:val="24"/>
                <w:lang w:eastAsia="en-US"/>
              </w:rPr>
            </w:pPr>
            <w:r w:rsidRPr="00F62A08">
              <w:rPr>
                <w:rFonts w:ascii="Arial" w:hAnsi="Arial"/>
                <w:snapToGrid w:val="0"/>
                <w:sz w:val="24"/>
                <w:lang w:eastAsia="en-US"/>
              </w:rPr>
              <w:t>Teaching Assistants at Grades 4 and 5, and HLTA at Grade 7</w:t>
            </w:r>
          </w:p>
        </w:tc>
        <w:tc>
          <w:tcPr>
            <w:tcW w:w="2551" w:type="dxa"/>
          </w:tcPr>
          <w:p w:rsidR="006268FE" w:rsidRPr="00F62A08" w:rsidRDefault="006268FE">
            <w:pPr>
              <w:rPr>
                <w:rFonts w:ascii="Arial" w:hAnsi="Arial"/>
                <w:strike/>
                <w:snapToGrid w:val="0"/>
                <w:sz w:val="24"/>
                <w:lang w:eastAsia="en-US"/>
              </w:rPr>
            </w:pPr>
            <w:r w:rsidRPr="00F62A08">
              <w:rPr>
                <w:rFonts w:ascii="Arial" w:hAnsi="Arial"/>
                <w:snapToGrid w:val="0"/>
                <w:sz w:val="24"/>
                <w:lang w:eastAsia="en-US"/>
              </w:rPr>
              <w:t>Regular supervision and SEMH specific training for teaching assistants and HLTA</w:t>
            </w:r>
          </w:p>
        </w:tc>
        <w:tc>
          <w:tcPr>
            <w:tcW w:w="3351" w:type="dxa"/>
          </w:tcPr>
          <w:p w:rsidR="006268FE" w:rsidRPr="00F62A08" w:rsidRDefault="006268FE">
            <w:pPr>
              <w:rPr>
                <w:rFonts w:ascii="Arial" w:hAnsi="Arial"/>
                <w:snapToGrid w:val="0"/>
                <w:sz w:val="24"/>
                <w:lang w:eastAsia="en-US"/>
              </w:rPr>
            </w:pPr>
            <w:r w:rsidRPr="00F62A08">
              <w:rPr>
                <w:rFonts w:ascii="Arial" w:hAnsi="Arial"/>
                <w:snapToGrid w:val="0"/>
                <w:sz w:val="24"/>
                <w:lang w:eastAsia="en-US"/>
              </w:rPr>
              <w:t>At the base school</w:t>
            </w:r>
          </w:p>
        </w:tc>
      </w:tr>
    </w:tbl>
    <w:p w:rsidR="00551CCB" w:rsidRDefault="00551CCB">
      <w:pPr>
        <w:rPr>
          <w:rFonts w:ascii="Arial" w:hAnsi="Arial"/>
          <w:b/>
          <w:snapToGrid w:val="0"/>
          <w:sz w:val="24"/>
          <w:lang w:eastAsia="en-US"/>
        </w:rPr>
      </w:pPr>
    </w:p>
    <w:p w:rsidR="00551CCB" w:rsidRDefault="00551CCB">
      <w:pPr>
        <w:rPr>
          <w:rFonts w:ascii="Arial" w:hAnsi="Arial"/>
          <w:b/>
          <w:snapToGrid w:val="0"/>
          <w:sz w:val="24"/>
          <w:lang w:eastAsia="en-US"/>
        </w:rPr>
      </w:pPr>
      <w:r>
        <w:rPr>
          <w:rFonts w:ascii="Arial" w:hAnsi="Arial"/>
          <w:b/>
          <w:snapToGrid w:val="0"/>
          <w:sz w:val="24"/>
          <w:lang w:eastAsia="en-US"/>
        </w:rPr>
        <w:t>What does the supervision of these employees involve? (Demonstrating, guiding and training)</w:t>
      </w:r>
    </w:p>
    <w:p w:rsidR="00551CCB" w:rsidRDefault="009523CC">
      <w:pPr>
        <w:rPr>
          <w:rFonts w:ascii="Arial" w:hAnsi="Arial"/>
          <w:b/>
          <w:snapToGrid w:val="0"/>
          <w:sz w:val="24"/>
          <w:lang w:eastAsia="en-US"/>
        </w:rPr>
      </w:pPr>
      <w:r>
        <w:rPr>
          <w:rFonts w:ascii="Arial" w:hAnsi="Arial"/>
          <w:snapToGrid w:val="0"/>
          <w:sz w:val="24"/>
          <w:lang w:eastAsia="en-US"/>
        </w:rPr>
        <w:t>E</w:t>
      </w:r>
      <w:r w:rsidR="00551CCB">
        <w:rPr>
          <w:rFonts w:ascii="Arial" w:hAnsi="Arial"/>
          <w:snapToGrid w:val="0"/>
          <w:sz w:val="24"/>
          <w:lang w:eastAsia="en-US"/>
        </w:rPr>
        <w:t xml:space="preserve">xplain school practices and </w:t>
      </w:r>
      <w:r w:rsidR="00551CCB" w:rsidRPr="00F62A08">
        <w:rPr>
          <w:rFonts w:ascii="Arial" w:hAnsi="Arial"/>
          <w:snapToGrid w:val="0"/>
          <w:sz w:val="24"/>
          <w:lang w:eastAsia="en-US"/>
        </w:rPr>
        <w:t xml:space="preserve">administrative procedures related to school mentoring programmes and </w:t>
      </w:r>
      <w:r w:rsidR="00097FD3" w:rsidRPr="00F62A08">
        <w:rPr>
          <w:rFonts w:ascii="Arial" w:hAnsi="Arial"/>
          <w:snapToGrid w:val="0"/>
          <w:sz w:val="24"/>
          <w:lang w:eastAsia="en-US"/>
        </w:rPr>
        <w:t>signpost staff to other connected services to support SEMH needs</w:t>
      </w:r>
      <w:r w:rsidR="00551CCB">
        <w:rPr>
          <w:rFonts w:ascii="Arial" w:hAnsi="Arial"/>
          <w:snapToGrid w:val="0"/>
          <w:sz w:val="24"/>
          <w:lang w:eastAsia="en-US"/>
        </w:rPr>
        <w:br/>
      </w:r>
      <w:r w:rsidR="000C712B">
        <w:rPr>
          <w:rFonts w:ascii="Arial" w:hAnsi="Arial"/>
          <w:b/>
          <w:snapToGrid w:val="0"/>
          <w:sz w:val="24"/>
          <w:lang w:eastAsia="en-US"/>
        </w:rPr>
        <w:t xml:space="preserve"> </w:t>
      </w:r>
    </w:p>
    <w:p w:rsidR="00551CCB" w:rsidRDefault="00551CCB">
      <w:pPr>
        <w:rPr>
          <w:rFonts w:ascii="Arial" w:hAnsi="Arial"/>
          <w:b/>
          <w:snapToGrid w:val="0"/>
          <w:sz w:val="24"/>
          <w:lang w:eastAsia="en-US"/>
        </w:rPr>
      </w:pPr>
    </w:p>
    <w:p w:rsidR="00551CCB" w:rsidRDefault="00551CCB">
      <w:pPr>
        <w:rPr>
          <w:rFonts w:ascii="Arial" w:hAnsi="Arial"/>
          <w:snapToGrid w:val="0"/>
          <w:sz w:val="24"/>
          <w:lang w:eastAsia="en-US"/>
        </w:rPr>
      </w:pPr>
      <w:r>
        <w:rPr>
          <w:rFonts w:ascii="Arial" w:hAnsi="Arial"/>
          <w:b/>
          <w:snapToGrid w:val="0"/>
          <w:sz w:val="24"/>
          <w:lang w:eastAsia="en-US"/>
        </w:rPr>
        <w:t xml:space="preserve">Does the job involve supervision, direction or management of people who are not employees? </w:t>
      </w:r>
      <w:proofErr w:type="spellStart"/>
      <w:proofErr w:type="gramStart"/>
      <w:r>
        <w:rPr>
          <w:rFonts w:ascii="Arial" w:hAnsi="Arial"/>
          <w:i/>
          <w:snapToGrid w:val="0"/>
          <w:sz w:val="24"/>
          <w:lang w:eastAsia="en-US"/>
        </w:rPr>
        <w:t>eg</w:t>
      </w:r>
      <w:proofErr w:type="spellEnd"/>
      <w:proofErr w:type="gramEnd"/>
      <w:r>
        <w:rPr>
          <w:rFonts w:ascii="Arial" w:hAnsi="Arial"/>
          <w:i/>
          <w:snapToGrid w:val="0"/>
          <w:sz w:val="24"/>
          <w:lang w:eastAsia="en-US"/>
        </w:rPr>
        <w:t xml:space="preserve"> contractors, students on secondment </w:t>
      </w:r>
    </w:p>
    <w:p w:rsidR="00551CCB" w:rsidRDefault="00551CCB">
      <w:pPr>
        <w:rPr>
          <w:rFonts w:ascii="Arial" w:hAnsi="Arial"/>
          <w:i/>
          <w:snapToGrid w:val="0"/>
          <w:sz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4"/>
        <w:gridCol w:w="3808"/>
        <w:gridCol w:w="2462"/>
        <w:gridCol w:w="2403"/>
      </w:tblGrid>
      <w:tr w:rsidR="00551CCB">
        <w:trPr>
          <w:trHeight w:val="783"/>
        </w:trPr>
        <w:tc>
          <w:tcPr>
            <w:tcW w:w="959" w:type="dxa"/>
          </w:tcPr>
          <w:p w:rsidR="00551CCB" w:rsidRDefault="00551CCB">
            <w:pPr>
              <w:rPr>
                <w:rFonts w:ascii="Arial" w:hAnsi="Arial"/>
                <w:b/>
                <w:snapToGrid w:val="0"/>
                <w:sz w:val="24"/>
                <w:u w:val="single"/>
                <w:lang w:eastAsia="en-US"/>
              </w:rPr>
            </w:pPr>
          </w:p>
          <w:p w:rsidR="00551CCB" w:rsidRDefault="00551CCB">
            <w:pPr>
              <w:rPr>
                <w:rFonts w:ascii="Arial" w:hAnsi="Arial"/>
                <w:b/>
                <w:snapToGrid w:val="0"/>
                <w:sz w:val="24"/>
                <w:u w:val="single"/>
                <w:lang w:eastAsia="en-US"/>
              </w:rPr>
            </w:pPr>
            <w:r>
              <w:rPr>
                <w:rFonts w:ascii="Arial" w:hAnsi="Arial"/>
                <w:b/>
                <w:snapToGrid w:val="0"/>
                <w:sz w:val="24"/>
                <w:u w:val="single"/>
                <w:lang w:eastAsia="en-US"/>
              </w:rPr>
              <w:t>No and FTE</w:t>
            </w:r>
          </w:p>
        </w:tc>
        <w:tc>
          <w:tcPr>
            <w:tcW w:w="4171" w:type="dxa"/>
          </w:tcPr>
          <w:p w:rsidR="00551CCB" w:rsidRDefault="00551CCB">
            <w:pPr>
              <w:rPr>
                <w:rFonts w:ascii="Arial" w:hAnsi="Arial"/>
                <w:b/>
                <w:snapToGrid w:val="0"/>
                <w:sz w:val="24"/>
                <w:u w:val="single"/>
                <w:lang w:eastAsia="en-US"/>
              </w:rPr>
            </w:pPr>
          </w:p>
          <w:p w:rsidR="00551CCB" w:rsidRDefault="00551CCB">
            <w:pPr>
              <w:rPr>
                <w:rFonts w:ascii="Arial" w:hAnsi="Arial"/>
                <w:b/>
                <w:snapToGrid w:val="0"/>
                <w:sz w:val="24"/>
                <w:u w:val="single"/>
                <w:lang w:eastAsia="en-US"/>
              </w:rPr>
            </w:pPr>
            <w:r>
              <w:rPr>
                <w:rFonts w:ascii="Arial" w:hAnsi="Arial"/>
                <w:b/>
                <w:snapToGrid w:val="0"/>
                <w:sz w:val="24"/>
                <w:u w:val="single"/>
                <w:lang w:eastAsia="en-US"/>
              </w:rPr>
              <w:t>Levels / grades</w:t>
            </w:r>
          </w:p>
        </w:tc>
        <w:tc>
          <w:tcPr>
            <w:tcW w:w="2565" w:type="dxa"/>
          </w:tcPr>
          <w:p w:rsidR="00551CCB" w:rsidRDefault="00551CCB">
            <w:pPr>
              <w:rPr>
                <w:rFonts w:ascii="Arial" w:hAnsi="Arial"/>
                <w:b/>
                <w:snapToGrid w:val="0"/>
                <w:sz w:val="24"/>
                <w:u w:val="single"/>
                <w:lang w:eastAsia="en-US"/>
              </w:rPr>
            </w:pPr>
          </w:p>
          <w:p w:rsidR="00551CCB" w:rsidRDefault="00551CCB">
            <w:pPr>
              <w:rPr>
                <w:rFonts w:ascii="Arial" w:hAnsi="Arial"/>
                <w:b/>
                <w:snapToGrid w:val="0"/>
                <w:sz w:val="24"/>
                <w:u w:val="single"/>
                <w:lang w:eastAsia="en-US"/>
              </w:rPr>
            </w:pPr>
            <w:r>
              <w:rPr>
                <w:rFonts w:ascii="Arial" w:hAnsi="Arial"/>
                <w:b/>
                <w:snapToGrid w:val="0"/>
                <w:sz w:val="24"/>
                <w:u w:val="single"/>
                <w:lang w:eastAsia="en-US"/>
              </w:rPr>
              <w:t>Types of work</w:t>
            </w:r>
          </w:p>
        </w:tc>
        <w:tc>
          <w:tcPr>
            <w:tcW w:w="2565" w:type="dxa"/>
          </w:tcPr>
          <w:p w:rsidR="00551CCB" w:rsidRDefault="00551CCB">
            <w:pPr>
              <w:rPr>
                <w:rFonts w:ascii="Arial" w:hAnsi="Arial"/>
                <w:b/>
                <w:snapToGrid w:val="0"/>
                <w:sz w:val="24"/>
                <w:u w:val="single"/>
                <w:lang w:eastAsia="en-US"/>
              </w:rPr>
            </w:pPr>
          </w:p>
          <w:p w:rsidR="00551CCB" w:rsidRDefault="00551CCB">
            <w:pPr>
              <w:rPr>
                <w:rFonts w:ascii="Arial" w:hAnsi="Arial"/>
                <w:b/>
                <w:snapToGrid w:val="0"/>
                <w:sz w:val="24"/>
                <w:lang w:eastAsia="en-US"/>
              </w:rPr>
            </w:pPr>
            <w:r>
              <w:rPr>
                <w:rFonts w:ascii="Arial" w:hAnsi="Arial"/>
                <w:b/>
                <w:snapToGrid w:val="0"/>
                <w:sz w:val="24"/>
                <w:u w:val="single"/>
                <w:lang w:eastAsia="en-US"/>
              </w:rPr>
              <w:t>Where based</w:t>
            </w:r>
          </w:p>
          <w:p w:rsidR="00551CCB" w:rsidRDefault="00551CCB">
            <w:pPr>
              <w:rPr>
                <w:rFonts w:ascii="Arial" w:hAnsi="Arial"/>
                <w:b/>
                <w:snapToGrid w:val="0"/>
                <w:sz w:val="24"/>
                <w:u w:val="single"/>
                <w:lang w:eastAsia="en-US"/>
              </w:rPr>
            </w:pPr>
          </w:p>
        </w:tc>
      </w:tr>
      <w:tr w:rsidR="00551CCB">
        <w:trPr>
          <w:trHeight w:val="853"/>
        </w:trPr>
        <w:tc>
          <w:tcPr>
            <w:tcW w:w="959" w:type="dxa"/>
          </w:tcPr>
          <w:p w:rsidR="00551CCB" w:rsidRPr="00F62A08" w:rsidRDefault="00551CCB">
            <w:pPr>
              <w:rPr>
                <w:rFonts w:ascii="Arial" w:hAnsi="Arial"/>
                <w:snapToGrid w:val="0"/>
                <w:sz w:val="24"/>
                <w:lang w:eastAsia="en-US"/>
              </w:rPr>
            </w:pPr>
            <w:r w:rsidRPr="00F62A08">
              <w:rPr>
                <w:rFonts w:ascii="Arial" w:hAnsi="Arial"/>
                <w:snapToGrid w:val="0"/>
                <w:sz w:val="24"/>
                <w:lang w:eastAsia="en-US"/>
              </w:rPr>
              <w:t>Several throughout the week</w:t>
            </w:r>
          </w:p>
        </w:tc>
        <w:tc>
          <w:tcPr>
            <w:tcW w:w="4171" w:type="dxa"/>
          </w:tcPr>
          <w:p w:rsidR="00097FD3" w:rsidRPr="00F62A08" w:rsidRDefault="00097FD3">
            <w:pPr>
              <w:rPr>
                <w:rFonts w:ascii="Arial" w:hAnsi="Arial"/>
                <w:snapToGrid w:val="0"/>
                <w:sz w:val="24"/>
                <w:lang w:eastAsia="en-US"/>
              </w:rPr>
            </w:pPr>
            <w:r w:rsidRPr="00F62A08">
              <w:rPr>
                <w:rFonts w:ascii="Arial" w:hAnsi="Arial"/>
                <w:snapToGrid w:val="0"/>
                <w:sz w:val="24"/>
                <w:lang w:eastAsia="en-US"/>
              </w:rPr>
              <w:t xml:space="preserve">Other professionals who may be supporting pupils and families </w:t>
            </w:r>
          </w:p>
        </w:tc>
        <w:tc>
          <w:tcPr>
            <w:tcW w:w="2565" w:type="dxa"/>
          </w:tcPr>
          <w:p w:rsidR="00551CCB" w:rsidRPr="00F62A08" w:rsidRDefault="00097FD3">
            <w:pPr>
              <w:rPr>
                <w:rFonts w:ascii="Arial" w:hAnsi="Arial"/>
                <w:snapToGrid w:val="0"/>
                <w:sz w:val="24"/>
                <w:lang w:eastAsia="en-US"/>
              </w:rPr>
            </w:pPr>
            <w:r w:rsidRPr="00F62A08">
              <w:rPr>
                <w:rFonts w:ascii="Arial" w:hAnsi="Arial"/>
                <w:snapToGrid w:val="0"/>
                <w:sz w:val="24"/>
                <w:lang w:eastAsia="en-US"/>
              </w:rPr>
              <w:t>Information sharing and implementation of strategies and resources recommended by professionals</w:t>
            </w:r>
          </w:p>
        </w:tc>
        <w:tc>
          <w:tcPr>
            <w:tcW w:w="2565" w:type="dxa"/>
          </w:tcPr>
          <w:p w:rsidR="00097FD3" w:rsidRPr="00F62A08" w:rsidRDefault="00097FD3">
            <w:pPr>
              <w:rPr>
                <w:rFonts w:ascii="Arial" w:hAnsi="Arial"/>
                <w:snapToGrid w:val="0"/>
                <w:sz w:val="24"/>
                <w:lang w:eastAsia="en-US"/>
              </w:rPr>
            </w:pPr>
            <w:r w:rsidRPr="00F62A08">
              <w:rPr>
                <w:rFonts w:ascii="Arial" w:hAnsi="Arial"/>
                <w:snapToGrid w:val="0"/>
                <w:sz w:val="24"/>
                <w:lang w:eastAsia="en-US"/>
              </w:rPr>
              <w:t>Rainbow Room and classrooms</w:t>
            </w:r>
          </w:p>
        </w:tc>
      </w:tr>
    </w:tbl>
    <w:p w:rsidR="00551CCB" w:rsidRDefault="00551CCB">
      <w:pPr>
        <w:rPr>
          <w:rFonts w:ascii="Arial" w:hAnsi="Arial"/>
          <w:b/>
          <w:snapToGrid w:val="0"/>
          <w:sz w:val="24"/>
          <w:lang w:eastAsia="en-US"/>
        </w:rPr>
      </w:pPr>
      <w:r>
        <w:rPr>
          <w:rFonts w:ascii="Arial" w:hAnsi="Arial"/>
          <w:b/>
          <w:snapToGrid w:val="0"/>
          <w:sz w:val="24"/>
          <w:lang w:eastAsia="en-US"/>
        </w:rPr>
        <w:lastRenderedPageBreak/>
        <w:t>What does the supervision of these employees involve?</w:t>
      </w:r>
    </w:p>
    <w:p w:rsidR="00551CCB" w:rsidRDefault="00551CCB">
      <w:pPr>
        <w:rPr>
          <w:rFonts w:ascii="Arial" w:hAnsi="Arial"/>
          <w:b/>
          <w:snapToGrid w:val="0"/>
          <w:sz w:val="24"/>
          <w:lang w:eastAsia="en-US"/>
        </w:rPr>
      </w:pPr>
    </w:p>
    <w:p w:rsidR="00551CCB" w:rsidRPr="00097FD3" w:rsidRDefault="00551CCB">
      <w:pPr>
        <w:pStyle w:val="BodyText2"/>
        <w:tabs>
          <w:tab w:val="clear" w:pos="6096"/>
        </w:tabs>
        <w:rPr>
          <w:rFonts w:cs="Arial"/>
          <w:bCs/>
          <w:snapToGrid w:val="0"/>
          <w:color w:val="FF0000"/>
          <w:lang w:eastAsia="en-US"/>
        </w:rPr>
      </w:pPr>
      <w:r>
        <w:rPr>
          <w:rFonts w:cs="Arial"/>
          <w:snapToGrid w:val="0"/>
          <w:lang w:eastAsia="en-US"/>
        </w:rPr>
        <w:t xml:space="preserve">The jobholder actively promotes the benefits of </w:t>
      </w:r>
      <w:r w:rsidRPr="00F62A08">
        <w:rPr>
          <w:rFonts w:cs="Arial"/>
          <w:snapToGrid w:val="0"/>
          <w:lang w:eastAsia="en-US"/>
        </w:rPr>
        <w:t xml:space="preserve">parents working with their own children </w:t>
      </w:r>
      <w:r w:rsidR="00097FD3" w:rsidRPr="00F62A08">
        <w:rPr>
          <w:rFonts w:cs="Arial"/>
          <w:bCs/>
          <w:snapToGrid w:val="0"/>
          <w:lang w:eastAsia="en-US"/>
        </w:rPr>
        <w:t>at home to support work completed in the school setting.</w:t>
      </w:r>
    </w:p>
    <w:p w:rsidR="00551CCB" w:rsidRDefault="00551CCB">
      <w:pPr>
        <w:pStyle w:val="BodyText2"/>
        <w:tabs>
          <w:tab w:val="clear" w:pos="6096"/>
        </w:tabs>
        <w:rPr>
          <w:rFonts w:cs="Arial"/>
          <w:b/>
          <w:bCs/>
          <w:snapToGrid w:val="0"/>
          <w:lang w:eastAsia="en-US"/>
        </w:rPr>
      </w:pPr>
      <w:r>
        <w:rPr>
          <w:rFonts w:cs="Arial"/>
          <w:bCs/>
          <w:snapToGrid w:val="0"/>
          <w:lang w:eastAsia="en-US"/>
        </w:rPr>
        <w:t>In conjunction with the class teacher, agree the scope and content of practical classroom work within their competence, allocate targeted classroom activities, monitor duties undertaken, provide encouragement and sensitively recommend alternative ways of working to improve the level of support afforded.</w:t>
      </w:r>
    </w:p>
    <w:p w:rsidR="00551CCB" w:rsidRDefault="00551CCB">
      <w:pPr>
        <w:rPr>
          <w:rFonts w:ascii="Arial" w:hAnsi="Arial" w:cs="Arial"/>
          <w:b/>
          <w:snapToGrid w:val="0"/>
          <w:sz w:val="24"/>
          <w:lang w:eastAsia="en-US"/>
        </w:rPr>
      </w:pPr>
    </w:p>
    <w:p w:rsidR="00551CCB" w:rsidRDefault="00551CCB">
      <w:pPr>
        <w:rPr>
          <w:rFonts w:ascii="Arial" w:hAnsi="Arial"/>
          <w:b/>
          <w:snapToGrid w:val="0"/>
          <w:sz w:val="24"/>
          <w:lang w:eastAsia="en-US"/>
        </w:rPr>
      </w:pPr>
      <w:r>
        <w:rPr>
          <w:rFonts w:ascii="Arial" w:hAnsi="Arial"/>
          <w:b/>
          <w:snapToGrid w:val="0"/>
          <w:sz w:val="24"/>
          <w:lang w:eastAsia="en-US"/>
        </w:rPr>
        <w:t>Does the jobholder develop policy or provide advice and information which impacts on the supervision / direction / coordination of employees?</w:t>
      </w:r>
      <w:r>
        <w:rPr>
          <w:rFonts w:ascii="Arial" w:hAnsi="Arial"/>
          <w:b/>
          <w:snapToGrid w:val="0"/>
          <w:sz w:val="24"/>
          <w:lang w:eastAsia="en-US"/>
        </w:rPr>
        <w:tab/>
      </w:r>
      <w:r>
        <w:rPr>
          <w:rFonts w:ascii="Arial" w:hAnsi="Arial"/>
          <w:b/>
          <w:snapToGrid w:val="0"/>
          <w:sz w:val="24"/>
          <w:lang w:eastAsia="en-US"/>
        </w:rPr>
        <w:tab/>
      </w:r>
      <w:r>
        <w:rPr>
          <w:rFonts w:ascii="Arial" w:hAnsi="Arial"/>
          <w:b/>
          <w:snapToGrid w:val="0"/>
          <w:sz w:val="24"/>
          <w:lang w:eastAsia="en-US"/>
        </w:rPr>
        <w:tab/>
        <w:t xml:space="preserve">    Yes  </w:t>
      </w:r>
    </w:p>
    <w:p w:rsidR="00551CCB" w:rsidRDefault="00551CCB">
      <w:pPr>
        <w:rPr>
          <w:rFonts w:ascii="Arial" w:hAnsi="Arial"/>
          <w:b/>
          <w:snapToGrid w:val="0"/>
          <w:sz w:val="24"/>
          <w:lang w:eastAsia="en-US"/>
        </w:rPr>
      </w:pPr>
    </w:p>
    <w:p w:rsidR="00551CCB" w:rsidRDefault="00551CCB">
      <w:pPr>
        <w:rPr>
          <w:rFonts w:ascii="Arial" w:hAnsi="Arial"/>
          <w:b/>
          <w:snapToGrid w:val="0"/>
          <w:sz w:val="24"/>
          <w:lang w:eastAsia="en-US"/>
        </w:rPr>
      </w:pPr>
      <w:r>
        <w:rPr>
          <w:rFonts w:ascii="Arial" w:hAnsi="Arial"/>
          <w:b/>
          <w:snapToGrid w:val="0"/>
          <w:sz w:val="24"/>
          <w:lang w:eastAsia="en-US"/>
        </w:rPr>
        <w:t>If yes, give details</w:t>
      </w:r>
    </w:p>
    <w:p w:rsidR="00551CCB" w:rsidRDefault="00551CCB">
      <w:pPr>
        <w:pStyle w:val="BodyText2"/>
        <w:tabs>
          <w:tab w:val="clear" w:pos="6096"/>
        </w:tabs>
        <w:rPr>
          <w:rFonts w:cs="Arial"/>
        </w:rPr>
      </w:pPr>
      <w:r>
        <w:t>Provide information and raise awareness of the role of the learning mentor and the contribution made to educational achievement</w:t>
      </w:r>
      <w:r>
        <w:rPr>
          <w:rFonts w:cs="Arial"/>
        </w:rPr>
        <w:t xml:space="preserve">. Provide advice and support to professional teachers on the incorporation of learning support within classroom and educational activities. </w:t>
      </w:r>
    </w:p>
    <w:p w:rsidR="00551CCB" w:rsidRDefault="00551CCB">
      <w:pPr>
        <w:rPr>
          <w:rFonts w:ascii="Arial" w:hAnsi="Arial"/>
          <w:b/>
          <w:snapToGrid w:val="0"/>
          <w:sz w:val="24"/>
          <w:lang w:eastAsia="en-US"/>
        </w:rPr>
      </w:pPr>
    </w:p>
    <w:p w:rsidR="00343557" w:rsidRDefault="00343557">
      <w:pPr>
        <w:rPr>
          <w:rFonts w:ascii="Arial" w:hAnsi="Arial"/>
          <w:b/>
          <w:snapToGrid w:val="0"/>
          <w:sz w:val="24"/>
          <w:lang w:eastAsia="en-US"/>
        </w:rPr>
      </w:pPr>
    </w:p>
    <w:p w:rsidR="00551CCB" w:rsidRDefault="00343557">
      <w:pPr>
        <w:rPr>
          <w:rFonts w:ascii="Arial" w:hAnsi="Arial"/>
          <w:b/>
          <w:snapToGrid w:val="0"/>
          <w:sz w:val="24"/>
          <w:lang w:eastAsia="en-US"/>
        </w:rPr>
      </w:pPr>
      <w:r>
        <w:rPr>
          <w:rFonts w:ascii="Arial" w:hAnsi="Arial"/>
          <w:b/>
          <w:snapToGrid w:val="0"/>
          <w:sz w:val="24"/>
          <w:lang w:eastAsia="en-US"/>
        </w:rPr>
        <w:t>2</w:t>
      </w:r>
      <w:r w:rsidR="00551CCB">
        <w:rPr>
          <w:rFonts w:ascii="Arial" w:hAnsi="Arial"/>
          <w:b/>
          <w:snapToGrid w:val="0"/>
          <w:sz w:val="24"/>
          <w:lang w:eastAsia="en-US"/>
        </w:rPr>
        <w:t xml:space="preserve">     RESPONSIBILITY FOR FINANCIAL RESOURCES</w:t>
      </w:r>
    </w:p>
    <w:p w:rsidR="00551CCB" w:rsidRDefault="00551CCB">
      <w:pPr>
        <w:rPr>
          <w:rFonts w:ascii="Arial" w:hAnsi="Arial"/>
          <w:b/>
          <w:snapToGrid w:val="0"/>
          <w:sz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8"/>
        <w:gridCol w:w="2363"/>
        <w:gridCol w:w="2326"/>
      </w:tblGrid>
      <w:tr w:rsidR="00551CCB">
        <w:trPr>
          <w:trHeight w:val="925"/>
        </w:trPr>
        <w:tc>
          <w:tcPr>
            <w:tcW w:w="5495" w:type="dxa"/>
          </w:tcPr>
          <w:p w:rsidR="00551CCB" w:rsidRDefault="00551CCB">
            <w:pPr>
              <w:rPr>
                <w:rFonts w:ascii="Arial" w:hAnsi="Arial"/>
                <w:b/>
                <w:snapToGrid w:val="0"/>
                <w:sz w:val="24"/>
                <w:lang w:eastAsia="en-US"/>
              </w:rPr>
            </w:pPr>
          </w:p>
          <w:p w:rsidR="00551CCB" w:rsidRDefault="00551CCB">
            <w:pPr>
              <w:rPr>
                <w:rFonts w:ascii="Arial" w:hAnsi="Arial"/>
                <w:b/>
                <w:snapToGrid w:val="0"/>
                <w:sz w:val="24"/>
                <w:lang w:eastAsia="en-US"/>
              </w:rPr>
            </w:pPr>
            <w:r>
              <w:rPr>
                <w:rFonts w:ascii="Arial" w:hAnsi="Arial"/>
                <w:b/>
                <w:snapToGrid w:val="0"/>
                <w:sz w:val="24"/>
                <w:lang w:eastAsia="en-US"/>
              </w:rPr>
              <w:t>Financial responsibility</w:t>
            </w:r>
          </w:p>
        </w:tc>
        <w:tc>
          <w:tcPr>
            <w:tcW w:w="2410" w:type="dxa"/>
          </w:tcPr>
          <w:p w:rsidR="00551CCB" w:rsidRDefault="00551CCB">
            <w:pPr>
              <w:rPr>
                <w:rFonts w:ascii="Arial" w:hAnsi="Arial"/>
                <w:b/>
                <w:snapToGrid w:val="0"/>
                <w:sz w:val="24"/>
                <w:lang w:eastAsia="en-US"/>
              </w:rPr>
            </w:pPr>
          </w:p>
          <w:p w:rsidR="00551CCB" w:rsidRDefault="00551CCB">
            <w:pPr>
              <w:rPr>
                <w:rFonts w:ascii="Arial" w:hAnsi="Arial"/>
                <w:b/>
                <w:snapToGrid w:val="0"/>
                <w:sz w:val="24"/>
                <w:lang w:eastAsia="en-US"/>
              </w:rPr>
            </w:pPr>
            <w:r>
              <w:rPr>
                <w:rFonts w:ascii="Arial" w:hAnsi="Arial"/>
                <w:b/>
                <w:snapToGrid w:val="0"/>
                <w:sz w:val="24"/>
                <w:lang w:eastAsia="en-US"/>
              </w:rPr>
              <w:t xml:space="preserve">      Value of the financial resource      </w:t>
            </w:r>
          </w:p>
          <w:p w:rsidR="00551CCB" w:rsidRDefault="00551CCB">
            <w:pPr>
              <w:rPr>
                <w:rFonts w:ascii="Arial" w:hAnsi="Arial"/>
                <w:b/>
                <w:snapToGrid w:val="0"/>
                <w:sz w:val="24"/>
                <w:lang w:eastAsia="en-US"/>
              </w:rPr>
            </w:pPr>
            <w:r>
              <w:rPr>
                <w:rFonts w:ascii="Arial" w:hAnsi="Arial"/>
                <w:b/>
                <w:snapToGrid w:val="0"/>
                <w:sz w:val="24"/>
                <w:lang w:eastAsia="en-US"/>
              </w:rPr>
              <w:t xml:space="preserve">           (p.a.)</w:t>
            </w:r>
          </w:p>
        </w:tc>
        <w:tc>
          <w:tcPr>
            <w:tcW w:w="2358" w:type="dxa"/>
          </w:tcPr>
          <w:p w:rsidR="00551CCB" w:rsidRDefault="00551CCB">
            <w:pPr>
              <w:rPr>
                <w:rFonts w:ascii="Arial" w:hAnsi="Arial"/>
                <w:b/>
                <w:snapToGrid w:val="0"/>
                <w:sz w:val="24"/>
                <w:lang w:eastAsia="en-US"/>
              </w:rPr>
            </w:pPr>
          </w:p>
          <w:p w:rsidR="00551CCB" w:rsidRDefault="00551CCB">
            <w:pPr>
              <w:rPr>
                <w:rFonts w:ascii="Arial" w:hAnsi="Arial"/>
                <w:b/>
                <w:snapToGrid w:val="0"/>
                <w:sz w:val="24"/>
                <w:lang w:eastAsia="en-US"/>
              </w:rPr>
            </w:pPr>
            <w:r>
              <w:rPr>
                <w:rFonts w:ascii="Arial" w:hAnsi="Arial"/>
                <w:b/>
                <w:snapToGrid w:val="0"/>
                <w:sz w:val="24"/>
                <w:lang w:eastAsia="en-US"/>
              </w:rPr>
              <w:t>How often is the duty performed?</w:t>
            </w:r>
          </w:p>
          <w:p w:rsidR="00551CCB" w:rsidRDefault="00551CCB">
            <w:pPr>
              <w:rPr>
                <w:rFonts w:ascii="Arial" w:hAnsi="Arial"/>
                <w:b/>
                <w:snapToGrid w:val="0"/>
                <w:sz w:val="24"/>
                <w:lang w:eastAsia="en-US"/>
              </w:rPr>
            </w:pPr>
          </w:p>
        </w:tc>
      </w:tr>
      <w:tr w:rsidR="00551CCB">
        <w:trPr>
          <w:trHeight w:val="754"/>
        </w:trPr>
        <w:tc>
          <w:tcPr>
            <w:tcW w:w="5495" w:type="dxa"/>
          </w:tcPr>
          <w:p w:rsidR="00097FD3" w:rsidRPr="00F62A08" w:rsidRDefault="00551CCB">
            <w:pPr>
              <w:rPr>
                <w:rFonts w:ascii="Arial" w:hAnsi="Arial"/>
                <w:snapToGrid w:val="0"/>
                <w:sz w:val="24"/>
                <w:lang w:eastAsia="en-US"/>
              </w:rPr>
            </w:pPr>
            <w:r w:rsidRPr="00F62A08">
              <w:rPr>
                <w:rFonts w:ascii="Arial" w:hAnsi="Arial"/>
                <w:b/>
                <w:bCs/>
                <w:snapToGrid w:val="0"/>
                <w:sz w:val="24"/>
                <w:lang w:eastAsia="en-US"/>
              </w:rPr>
              <w:t>Resources budget</w:t>
            </w:r>
            <w:r w:rsidRPr="00F62A08">
              <w:rPr>
                <w:rFonts w:ascii="Arial" w:hAnsi="Arial"/>
                <w:snapToGrid w:val="0"/>
                <w:sz w:val="24"/>
                <w:lang w:eastAsia="en-US"/>
              </w:rPr>
              <w:t xml:space="preserve"> </w:t>
            </w:r>
          </w:p>
          <w:p w:rsidR="00551CCB" w:rsidRPr="00F62A08" w:rsidRDefault="00551CCB">
            <w:pPr>
              <w:rPr>
                <w:rFonts w:ascii="Arial" w:hAnsi="Arial"/>
                <w:snapToGrid w:val="0"/>
                <w:sz w:val="24"/>
                <w:lang w:eastAsia="en-US"/>
              </w:rPr>
            </w:pPr>
            <w:r w:rsidRPr="00F62A08">
              <w:rPr>
                <w:rFonts w:ascii="Arial" w:hAnsi="Arial"/>
                <w:snapToGrid w:val="0"/>
                <w:sz w:val="24"/>
                <w:lang w:eastAsia="en-US"/>
              </w:rPr>
              <w:t>Identify school</w:t>
            </w:r>
            <w:r w:rsidR="00097FD3" w:rsidRPr="00F62A08">
              <w:rPr>
                <w:rFonts w:ascii="Arial" w:hAnsi="Arial"/>
                <w:snapToGrid w:val="0"/>
                <w:sz w:val="24"/>
                <w:lang w:eastAsia="en-US"/>
              </w:rPr>
              <w:t xml:space="preserve"> </w:t>
            </w:r>
            <w:r w:rsidRPr="00F62A08">
              <w:rPr>
                <w:rFonts w:ascii="Arial" w:hAnsi="Arial"/>
                <w:snapToGrid w:val="0"/>
                <w:sz w:val="24"/>
                <w:lang w:eastAsia="en-US"/>
              </w:rPr>
              <w:t>/ educational resource needs and priorities, check invoices and plan expenditure within the set budget.</w:t>
            </w:r>
          </w:p>
          <w:p w:rsidR="00551CCB" w:rsidRPr="00F62A08" w:rsidRDefault="00551CCB">
            <w:pPr>
              <w:rPr>
                <w:rFonts w:ascii="Arial" w:hAnsi="Arial"/>
                <w:strike/>
                <w:snapToGrid w:val="0"/>
                <w:sz w:val="24"/>
                <w:lang w:eastAsia="en-US"/>
              </w:rPr>
            </w:pPr>
          </w:p>
        </w:tc>
        <w:tc>
          <w:tcPr>
            <w:tcW w:w="2410" w:type="dxa"/>
          </w:tcPr>
          <w:p w:rsidR="00551CCB" w:rsidRPr="00F62A08" w:rsidRDefault="00097FD3">
            <w:pPr>
              <w:rPr>
                <w:rFonts w:ascii="Arial" w:hAnsi="Arial"/>
                <w:snapToGrid w:val="0"/>
                <w:sz w:val="24"/>
                <w:lang w:eastAsia="en-US"/>
              </w:rPr>
            </w:pPr>
            <w:r w:rsidRPr="00F62A08">
              <w:rPr>
                <w:rFonts w:ascii="Arial" w:hAnsi="Arial"/>
                <w:snapToGrid w:val="0"/>
                <w:sz w:val="24"/>
                <w:lang w:eastAsia="en-US"/>
              </w:rPr>
              <w:t>£15</w:t>
            </w:r>
            <w:r w:rsidR="00551CCB" w:rsidRPr="00F62A08">
              <w:rPr>
                <w:rFonts w:ascii="Arial" w:hAnsi="Arial"/>
                <w:snapToGrid w:val="0"/>
                <w:sz w:val="24"/>
                <w:lang w:eastAsia="en-US"/>
              </w:rPr>
              <w:t>00 per annum</w:t>
            </w:r>
          </w:p>
          <w:p w:rsidR="00551CCB" w:rsidRPr="00F62A08" w:rsidRDefault="00551CCB">
            <w:pPr>
              <w:rPr>
                <w:rFonts w:ascii="Arial" w:hAnsi="Arial"/>
                <w:snapToGrid w:val="0"/>
                <w:sz w:val="24"/>
                <w:lang w:eastAsia="en-US"/>
              </w:rPr>
            </w:pPr>
          </w:p>
        </w:tc>
        <w:tc>
          <w:tcPr>
            <w:tcW w:w="2358" w:type="dxa"/>
          </w:tcPr>
          <w:p w:rsidR="00097FD3" w:rsidRPr="00F62A08" w:rsidRDefault="00097FD3">
            <w:pPr>
              <w:pStyle w:val="Heading7"/>
              <w:tabs>
                <w:tab w:val="clear" w:pos="6096"/>
              </w:tabs>
              <w:rPr>
                <w:snapToGrid w:val="0"/>
                <w:lang w:eastAsia="en-US"/>
              </w:rPr>
            </w:pPr>
            <w:r w:rsidRPr="00F62A08">
              <w:rPr>
                <w:snapToGrid w:val="0"/>
                <w:lang w:eastAsia="en-US"/>
              </w:rPr>
              <w:t>Throughout the year</w:t>
            </w:r>
          </w:p>
          <w:p w:rsidR="00551CCB" w:rsidRPr="00F62A08" w:rsidRDefault="00551CCB">
            <w:pPr>
              <w:rPr>
                <w:rFonts w:ascii="Arial" w:hAnsi="Arial" w:cs="Arial"/>
                <w:sz w:val="24"/>
                <w:szCs w:val="24"/>
                <w:lang w:val="en-US"/>
              </w:rPr>
            </w:pPr>
          </w:p>
        </w:tc>
      </w:tr>
    </w:tbl>
    <w:p w:rsidR="00551CCB" w:rsidRDefault="00551CCB">
      <w:pPr>
        <w:rPr>
          <w:rFonts w:ascii="Arial" w:hAnsi="Arial"/>
          <w:b/>
          <w:snapToGrid w:val="0"/>
          <w:sz w:val="24"/>
          <w:lang w:eastAsia="en-US"/>
        </w:rPr>
      </w:pPr>
      <w:r>
        <w:rPr>
          <w:rFonts w:ascii="Arial" w:hAnsi="Arial"/>
          <w:b/>
          <w:snapToGrid w:val="0"/>
          <w:sz w:val="24"/>
          <w:lang w:eastAsia="en-US"/>
        </w:rPr>
        <w:tab/>
      </w:r>
      <w:r>
        <w:rPr>
          <w:rFonts w:ascii="Arial" w:hAnsi="Arial"/>
          <w:b/>
          <w:snapToGrid w:val="0"/>
          <w:sz w:val="24"/>
          <w:lang w:eastAsia="en-US"/>
        </w:rPr>
        <w:tab/>
      </w:r>
      <w:r>
        <w:rPr>
          <w:rFonts w:ascii="Arial" w:hAnsi="Arial"/>
          <w:b/>
          <w:snapToGrid w:val="0"/>
          <w:sz w:val="24"/>
          <w:lang w:eastAsia="en-US"/>
        </w:rPr>
        <w:tab/>
      </w:r>
      <w:r>
        <w:rPr>
          <w:rFonts w:ascii="Arial" w:hAnsi="Arial"/>
          <w:b/>
          <w:snapToGrid w:val="0"/>
          <w:sz w:val="24"/>
          <w:lang w:eastAsia="en-US"/>
        </w:rPr>
        <w:tab/>
      </w:r>
      <w:r>
        <w:rPr>
          <w:rFonts w:ascii="Arial" w:hAnsi="Arial"/>
          <w:b/>
          <w:snapToGrid w:val="0"/>
          <w:sz w:val="24"/>
          <w:lang w:eastAsia="en-US"/>
        </w:rPr>
        <w:tab/>
      </w:r>
      <w:r>
        <w:rPr>
          <w:rFonts w:ascii="Arial" w:hAnsi="Arial"/>
          <w:b/>
          <w:snapToGrid w:val="0"/>
          <w:sz w:val="24"/>
          <w:lang w:eastAsia="en-US"/>
        </w:rPr>
        <w:tab/>
      </w:r>
      <w:r>
        <w:rPr>
          <w:rFonts w:ascii="Arial" w:hAnsi="Arial"/>
          <w:b/>
          <w:snapToGrid w:val="0"/>
          <w:sz w:val="24"/>
          <w:lang w:eastAsia="en-US"/>
        </w:rPr>
        <w:tab/>
      </w:r>
      <w:r>
        <w:rPr>
          <w:rFonts w:ascii="Arial" w:hAnsi="Arial"/>
          <w:b/>
          <w:snapToGrid w:val="0"/>
          <w:sz w:val="24"/>
          <w:lang w:eastAsia="en-US"/>
        </w:rPr>
        <w:tab/>
        <w:t xml:space="preserve"> </w:t>
      </w:r>
    </w:p>
    <w:p w:rsidR="00551CCB" w:rsidRDefault="00551CCB">
      <w:pPr>
        <w:rPr>
          <w:rFonts w:ascii="Arial" w:hAnsi="Arial"/>
          <w:b/>
          <w:snapToGrid w:val="0"/>
          <w:sz w:val="24"/>
          <w:lang w:eastAsia="en-US"/>
        </w:rPr>
      </w:pPr>
      <w:r>
        <w:rPr>
          <w:rFonts w:ascii="Arial" w:hAnsi="Arial"/>
          <w:b/>
          <w:snapToGrid w:val="0"/>
          <w:sz w:val="24"/>
          <w:lang w:eastAsia="en-US"/>
        </w:rPr>
        <w:t xml:space="preserve">Does the jobholder develop policy or provide advice and information which impacts </w:t>
      </w:r>
      <w:proofErr w:type="gramStart"/>
      <w:r>
        <w:rPr>
          <w:rFonts w:ascii="Arial" w:hAnsi="Arial"/>
          <w:b/>
          <w:snapToGrid w:val="0"/>
          <w:sz w:val="24"/>
          <w:lang w:eastAsia="en-US"/>
        </w:rPr>
        <w:t>on  financial</w:t>
      </w:r>
      <w:proofErr w:type="gramEnd"/>
      <w:r>
        <w:rPr>
          <w:rFonts w:ascii="Arial" w:hAnsi="Arial"/>
          <w:b/>
          <w:snapToGrid w:val="0"/>
          <w:sz w:val="24"/>
          <w:lang w:eastAsia="en-US"/>
        </w:rPr>
        <w:t xml:space="preserve"> resources?</w:t>
      </w:r>
      <w:r w:rsidRPr="00F62A08">
        <w:rPr>
          <w:rFonts w:ascii="Arial" w:hAnsi="Arial"/>
          <w:b/>
          <w:snapToGrid w:val="0"/>
          <w:sz w:val="24"/>
          <w:lang w:eastAsia="en-US"/>
        </w:rPr>
        <w:tab/>
      </w:r>
      <w:r w:rsidR="00097FD3" w:rsidRPr="00F62A08">
        <w:rPr>
          <w:rFonts w:ascii="Arial" w:hAnsi="Arial"/>
          <w:b/>
          <w:snapToGrid w:val="0"/>
          <w:sz w:val="24"/>
          <w:lang w:eastAsia="en-US"/>
        </w:rPr>
        <w:t>Yes</w:t>
      </w:r>
    </w:p>
    <w:p w:rsidR="00551CCB" w:rsidRDefault="00343557" w:rsidP="00343557">
      <w:pPr>
        <w:ind w:left="4320" w:firstLine="720"/>
        <w:rPr>
          <w:rFonts w:ascii="Arial" w:hAnsi="Arial"/>
          <w:b/>
          <w:snapToGrid w:val="0"/>
          <w:sz w:val="24"/>
          <w:lang w:eastAsia="en-US"/>
        </w:rPr>
      </w:pPr>
      <w:r>
        <w:rPr>
          <w:rFonts w:ascii="Arial" w:hAnsi="Arial"/>
          <w:b/>
          <w:snapToGrid w:val="0"/>
          <w:sz w:val="24"/>
          <w:lang w:eastAsia="en-US"/>
        </w:rPr>
        <w:tab/>
      </w:r>
    </w:p>
    <w:p w:rsidR="00343557" w:rsidRDefault="00343557" w:rsidP="00343557">
      <w:pPr>
        <w:ind w:left="4320" w:firstLine="720"/>
        <w:rPr>
          <w:rFonts w:ascii="Arial" w:hAnsi="Arial"/>
          <w:b/>
          <w:snapToGrid w:val="0"/>
          <w:sz w:val="24"/>
          <w:lang w:eastAsia="en-US"/>
        </w:rPr>
      </w:pPr>
    </w:p>
    <w:p w:rsidR="00343557" w:rsidRDefault="00343557" w:rsidP="00343557">
      <w:pPr>
        <w:ind w:left="4320" w:firstLine="720"/>
        <w:rPr>
          <w:rFonts w:ascii="Arial" w:hAnsi="Arial"/>
          <w:b/>
          <w:snapToGrid w:val="0"/>
          <w:sz w:val="24"/>
          <w:lang w:eastAsia="en-US"/>
        </w:rPr>
      </w:pPr>
    </w:p>
    <w:p w:rsidR="00343557" w:rsidRDefault="00343557" w:rsidP="00343557">
      <w:pPr>
        <w:ind w:left="4320" w:firstLine="720"/>
        <w:rPr>
          <w:rFonts w:ascii="Arial" w:hAnsi="Arial"/>
          <w:b/>
          <w:snapToGrid w:val="0"/>
          <w:sz w:val="24"/>
          <w:lang w:eastAsia="en-US"/>
        </w:rPr>
      </w:pPr>
    </w:p>
    <w:p w:rsidR="00551CCB" w:rsidRDefault="00343557">
      <w:pPr>
        <w:rPr>
          <w:rFonts w:ascii="Arial" w:hAnsi="Arial"/>
          <w:b/>
          <w:snapToGrid w:val="0"/>
          <w:sz w:val="24"/>
          <w:lang w:eastAsia="en-US"/>
        </w:rPr>
      </w:pPr>
      <w:r>
        <w:rPr>
          <w:rFonts w:ascii="Arial" w:hAnsi="Arial"/>
          <w:b/>
          <w:snapToGrid w:val="0"/>
          <w:sz w:val="24"/>
          <w:lang w:eastAsia="en-US"/>
        </w:rPr>
        <w:t>3</w:t>
      </w:r>
      <w:r w:rsidR="00551CCB">
        <w:rPr>
          <w:rFonts w:ascii="Arial" w:hAnsi="Arial"/>
          <w:b/>
          <w:snapToGrid w:val="0"/>
          <w:sz w:val="24"/>
          <w:lang w:eastAsia="en-US"/>
        </w:rPr>
        <w:t xml:space="preserve">     RESPONSIBILITY FOR PHYSICAL RESOURCES</w:t>
      </w:r>
    </w:p>
    <w:p w:rsidR="00551CCB" w:rsidRDefault="00551CCB">
      <w:pPr>
        <w:pStyle w:val="BodyText"/>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1"/>
        <w:gridCol w:w="5474"/>
        <w:gridCol w:w="2510"/>
      </w:tblGrid>
      <w:tr w:rsidR="00551CCB">
        <w:trPr>
          <w:trHeight w:val="1187"/>
        </w:trPr>
        <w:tc>
          <w:tcPr>
            <w:tcW w:w="2411" w:type="dxa"/>
          </w:tcPr>
          <w:p w:rsidR="00551CCB" w:rsidRDefault="00551CCB">
            <w:pPr>
              <w:rPr>
                <w:rFonts w:ascii="Arial" w:hAnsi="Arial"/>
                <w:b/>
                <w:snapToGrid w:val="0"/>
                <w:sz w:val="24"/>
                <w:lang w:eastAsia="en-US"/>
              </w:rPr>
            </w:pPr>
          </w:p>
          <w:p w:rsidR="00551CCB" w:rsidRDefault="00551CCB">
            <w:pPr>
              <w:rPr>
                <w:rFonts w:ascii="Arial" w:hAnsi="Arial"/>
                <w:b/>
                <w:snapToGrid w:val="0"/>
                <w:sz w:val="24"/>
                <w:lang w:eastAsia="en-US"/>
              </w:rPr>
            </w:pPr>
            <w:r>
              <w:rPr>
                <w:rFonts w:ascii="Arial" w:hAnsi="Arial"/>
                <w:b/>
                <w:snapToGrid w:val="0"/>
                <w:sz w:val="24"/>
                <w:lang w:eastAsia="en-US"/>
              </w:rPr>
              <w:t>Physical resource</w:t>
            </w:r>
          </w:p>
        </w:tc>
        <w:tc>
          <w:tcPr>
            <w:tcW w:w="5528" w:type="dxa"/>
          </w:tcPr>
          <w:p w:rsidR="00551CCB" w:rsidRDefault="00551CCB">
            <w:pPr>
              <w:rPr>
                <w:rFonts w:ascii="Arial" w:hAnsi="Arial"/>
                <w:b/>
                <w:snapToGrid w:val="0"/>
                <w:sz w:val="24"/>
                <w:lang w:eastAsia="en-US"/>
              </w:rPr>
            </w:pPr>
          </w:p>
          <w:p w:rsidR="00551CCB" w:rsidRDefault="00551CCB">
            <w:pPr>
              <w:rPr>
                <w:rFonts w:ascii="Arial" w:hAnsi="Arial"/>
                <w:b/>
                <w:snapToGrid w:val="0"/>
                <w:sz w:val="24"/>
                <w:lang w:eastAsia="en-US"/>
              </w:rPr>
            </w:pPr>
            <w:r>
              <w:rPr>
                <w:rFonts w:ascii="Arial" w:hAnsi="Arial"/>
                <w:b/>
                <w:snapToGrid w:val="0"/>
                <w:sz w:val="24"/>
                <w:lang w:eastAsia="en-US"/>
              </w:rPr>
              <w:t>Nature of responsibility of jobholder</w:t>
            </w:r>
          </w:p>
        </w:tc>
        <w:tc>
          <w:tcPr>
            <w:tcW w:w="2552" w:type="dxa"/>
          </w:tcPr>
          <w:p w:rsidR="00551CCB" w:rsidRDefault="00551CCB">
            <w:pPr>
              <w:rPr>
                <w:rFonts w:ascii="Arial" w:hAnsi="Arial"/>
                <w:b/>
                <w:snapToGrid w:val="0"/>
                <w:sz w:val="24"/>
                <w:lang w:eastAsia="en-US"/>
              </w:rPr>
            </w:pPr>
          </w:p>
          <w:p w:rsidR="00551CCB" w:rsidRDefault="00551CCB">
            <w:pPr>
              <w:rPr>
                <w:rFonts w:ascii="Arial" w:hAnsi="Arial"/>
                <w:b/>
                <w:snapToGrid w:val="0"/>
                <w:sz w:val="24"/>
                <w:lang w:eastAsia="en-US"/>
              </w:rPr>
            </w:pPr>
            <w:r>
              <w:rPr>
                <w:rFonts w:ascii="Arial" w:hAnsi="Arial"/>
                <w:b/>
                <w:snapToGrid w:val="0"/>
                <w:sz w:val="24"/>
                <w:lang w:eastAsia="en-US"/>
              </w:rPr>
              <w:t>How often is the responsibility exercised?</w:t>
            </w:r>
          </w:p>
        </w:tc>
      </w:tr>
      <w:tr w:rsidR="00551CCB">
        <w:trPr>
          <w:trHeight w:val="654"/>
        </w:trPr>
        <w:tc>
          <w:tcPr>
            <w:tcW w:w="2411" w:type="dxa"/>
          </w:tcPr>
          <w:p w:rsidR="00551CCB" w:rsidRDefault="00551CCB">
            <w:pPr>
              <w:rPr>
                <w:rFonts w:ascii="Arial" w:hAnsi="Arial"/>
                <w:snapToGrid w:val="0"/>
                <w:sz w:val="24"/>
                <w:lang w:eastAsia="en-US"/>
              </w:rPr>
            </w:pPr>
            <w:r>
              <w:rPr>
                <w:rFonts w:ascii="Arial" w:hAnsi="Arial"/>
                <w:snapToGrid w:val="0"/>
                <w:sz w:val="24"/>
                <w:lang w:eastAsia="en-US"/>
              </w:rPr>
              <w:t>Pupil records and information plans</w:t>
            </w:r>
          </w:p>
        </w:tc>
        <w:tc>
          <w:tcPr>
            <w:tcW w:w="5528" w:type="dxa"/>
          </w:tcPr>
          <w:p w:rsidR="00551CCB" w:rsidRDefault="00551CCB">
            <w:pPr>
              <w:rPr>
                <w:rFonts w:ascii="Arial" w:hAnsi="Arial"/>
                <w:sz w:val="24"/>
              </w:rPr>
            </w:pPr>
            <w:r>
              <w:rPr>
                <w:rFonts w:ascii="Arial" w:hAnsi="Arial"/>
                <w:snapToGrid w:val="0"/>
                <w:sz w:val="24"/>
                <w:lang w:eastAsia="en-US"/>
              </w:rPr>
              <w:t xml:space="preserve">Access to confidential pupil records, e.g. past results, assessments, medical background, health and family issues etc which inform the preparation of </w:t>
            </w:r>
            <w:r>
              <w:rPr>
                <w:rFonts w:ascii="Arial" w:hAnsi="Arial"/>
                <w:sz w:val="24"/>
              </w:rPr>
              <w:t>personal action and pastoral support plans by the jobholder.</w:t>
            </w:r>
          </w:p>
          <w:p w:rsidR="00551CCB" w:rsidRDefault="00551CCB">
            <w:pPr>
              <w:rPr>
                <w:rFonts w:ascii="Arial" w:hAnsi="Arial"/>
                <w:snapToGrid w:val="0"/>
                <w:sz w:val="24"/>
                <w:lang w:eastAsia="en-US"/>
              </w:rPr>
            </w:pPr>
            <w:r>
              <w:rPr>
                <w:rFonts w:ascii="Arial" w:hAnsi="Arial"/>
                <w:sz w:val="24"/>
              </w:rPr>
              <w:t>Maintain and update pupil assessment and progress records for each child worked with to a standard to meet school requirements and Ofsted inspection and audit.</w:t>
            </w:r>
          </w:p>
        </w:tc>
        <w:tc>
          <w:tcPr>
            <w:tcW w:w="2552" w:type="dxa"/>
          </w:tcPr>
          <w:p w:rsidR="00551CCB" w:rsidRDefault="00551CCB">
            <w:pPr>
              <w:pStyle w:val="Heading8"/>
              <w:rPr>
                <w:i w:val="0"/>
              </w:rPr>
            </w:pPr>
            <w:r>
              <w:rPr>
                <w:i w:val="0"/>
              </w:rPr>
              <w:t>Daily</w:t>
            </w:r>
          </w:p>
        </w:tc>
      </w:tr>
      <w:tr w:rsidR="00551CCB">
        <w:trPr>
          <w:trHeight w:val="685"/>
        </w:trPr>
        <w:tc>
          <w:tcPr>
            <w:tcW w:w="2411" w:type="dxa"/>
          </w:tcPr>
          <w:p w:rsidR="00097FD3" w:rsidRPr="00F62A08" w:rsidRDefault="00097FD3">
            <w:pPr>
              <w:rPr>
                <w:rFonts w:ascii="Arial" w:hAnsi="Arial"/>
                <w:snapToGrid w:val="0"/>
                <w:sz w:val="24"/>
                <w:lang w:eastAsia="en-US"/>
              </w:rPr>
            </w:pPr>
            <w:r w:rsidRPr="00F62A08">
              <w:rPr>
                <w:rFonts w:ascii="Arial" w:hAnsi="Arial"/>
                <w:snapToGrid w:val="0"/>
                <w:sz w:val="24"/>
                <w:lang w:eastAsia="en-US"/>
              </w:rPr>
              <w:t>Rainbow Room</w:t>
            </w:r>
          </w:p>
        </w:tc>
        <w:tc>
          <w:tcPr>
            <w:tcW w:w="5528" w:type="dxa"/>
          </w:tcPr>
          <w:p w:rsidR="00551CCB" w:rsidRPr="00F62A08" w:rsidRDefault="00551CCB">
            <w:pPr>
              <w:rPr>
                <w:rFonts w:ascii="Arial" w:hAnsi="Arial" w:cs="Arial"/>
                <w:sz w:val="24"/>
                <w:szCs w:val="24"/>
              </w:rPr>
            </w:pPr>
            <w:r w:rsidRPr="00F62A08">
              <w:rPr>
                <w:rFonts w:ascii="Arial" w:hAnsi="Arial" w:cs="Arial"/>
                <w:sz w:val="24"/>
                <w:szCs w:val="24"/>
              </w:rPr>
              <w:t xml:space="preserve">Ensure cleanliness and tidiness; check condition of resource issue and return from pupils, and </w:t>
            </w:r>
            <w:r w:rsidRPr="00F62A08">
              <w:rPr>
                <w:rFonts w:ascii="Arial" w:hAnsi="Arial" w:cs="Arial"/>
                <w:sz w:val="24"/>
                <w:szCs w:val="24"/>
              </w:rPr>
              <w:lastRenderedPageBreak/>
              <w:t>dispose of damaged items in accordance with school procedures.</w:t>
            </w:r>
          </w:p>
        </w:tc>
        <w:tc>
          <w:tcPr>
            <w:tcW w:w="2552" w:type="dxa"/>
          </w:tcPr>
          <w:p w:rsidR="00551CCB" w:rsidRDefault="00551CCB">
            <w:pPr>
              <w:rPr>
                <w:rFonts w:ascii="Arial" w:hAnsi="Arial" w:cs="Arial"/>
                <w:snapToGrid w:val="0"/>
                <w:sz w:val="24"/>
                <w:szCs w:val="24"/>
                <w:lang w:eastAsia="en-US"/>
              </w:rPr>
            </w:pPr>
            <w:r>
              <w:rPr>
                <w:rFonts w:ascii="Arial" w:hAnsi="Arial" w:cs="Arial"/>
                <w:snapToGrid w:val="0"/>
                <w:sz w:val="24"/>
                <w:szCs w:val="24"/>
                <w:lang w:eastAsia="en-US"/>
              </w:rPr>
              <w:lastRenderedPageBreak/>
              <w:t>Ongoing</w:t>
            </w:r>
          </w:p>
        </w:tc>
      </w:tr>
      <w:tr w:rsidR="00097FD3">
        <w:trPr>
          <w:trHeight w:val="685"/>
        </w:trPr>
        <w:tc>
          <w:tcPr>
            <w:tcW w:w="2411" w:type="dxa"/>
          </w:tcPr>
          <w:p w:rsidR="00097FD3" w:rsidRPr="00F62A08" w:rsidRDefault="00097FD3">
            <w:pPr>
              <w:rPr>
                <w:rFonts w:ascii="Arial" w:hAnsi="Arial"/>
                <w:strike/>
                <w:snapToGrid w:val="0"/>
                <w:sz w:val="24"/>
                <w:lang w:eastAsia="en-US"/>
              </w:rPr>
            </w:pPr>
            <w:r w:rsidRPr="00F62A08">
              <w:rPr>
                <w:rFonts w:ascii="Arial" w:hAnsi="Arial"/>
                <w:snapToGrid w:val="0"/>
                <w:sz w:val="24"/>
                <w:lang w:eastAsia="en-US"/>
              </w:rPr>
              <w:t>Equipment: Hygiene</w:t>
            </w:r>
          </w:p>
        </w:tc>
        <w:tc>
          <w:tcPr>
            <w:tcW w:w="5528" w:type="dxa"/>
          </w:tcPr>
          <w:p w:rsidR="00097FD3" w:rsidRPr="00F62A08" w:rsidRDefault="00097FD3" w:rsidP="00097FD3">
            <w:pPr>
              <w:rPr>
                <w:rFonts w:ascii="Arial" w:hAnsi="Arial"/>
                <w:snapToGrid w:val="0"/>
                <w:sz w:val="24"/>
                <w:lang w:eastAsia="en-US"/>
              </w:rPr>
            </w:pPr>
            <w:r w:rsidRPr="00F62A08">
              <w:rPr>
                <w:rFonts w:ascii="Arial" w:hAnsi="Arial"/>
                <w:snapToGrid w:val="0"/>
                <w:sz w:val="24"/>
                <w:lang w:eastAsia="en-US"/>
              </w:rPr>
              <w:t>Cleaning of equipment used by the children on a daily basis</w:t>
            </w:r>
          </w:p>
          <w:p w:rsidR="00097FD3" w:rsidRPr="00F62A08" w:rsidRDefault="00097FD3" w:rsidP="00097FD3">
            <w:pPr>
              <w:rPr>
                <w:rFonts w:ascii="Arial" w:hAnsi="Arial"/>
                <w:snapToGrid w:val="0"/>
                <w:sz w:val="24"/>
                <w:lang w:eastAsia="en-US"/>
              </w:rPr>
            </w:pPr>
            <w:r w:rsidRPr="00F62A08">
              <w:rPr>
                <w:rFonts w:ascii="Arial" w:hAnsi="Arial"/>
                <w:snapToGrid w:val="0"/>
                <w:sz w:val="24"/>
                <w:lang w:eastAsia="en-US"/>
              </w:rPr>
              <w:t>Ensure all equipment is in safe working order</w:t>
            </w:r>
          </w:p>
          <w:p w:rsidR="00097FD3" w:rsidRPr="00F62A08" w:rsidRDefault="00097FD3">
            <w:pPr>
              <w:rPr>
                <w:rFonts w:ascii="Arial" w:hAnsi="Arial" w:cs="Arial"/>
                <w:sz w:val="24"/>
                <w:szCs w:val="24"/>
              </w:rPr>
            </w:pPr>
          </w:p>
        </w:tc>
        <w:tc>
          <w:tcPr>
            <w:tcW w:w="2552" w:type="dxa"/>
          </w:tcPr>
          <w:p w:rsidR="00097FD3" w:rsidRPr="00F62A08" w:rsidRDefault="00097FD3">
            <w:pPr>
              <w:rPr>
                <w:rFonts w:ascii="Arial" w:hAnsi="Arial" w:cs="Arial"/>
                <w:snapToGrid w:val="0"/>
                <w:sz w:val="24"/>
                <w:szCs w:val="24"/>
                <w:lang w:eastAsia="en-US"/>
              </w:rPr>
            </w:pPr>
            <w:r w:rsidRPr="00F62A08">
              <w:rPr>
                <w:rFonts w:ascii="Arial" w:hAnsi="Arial" w:cs="Arial"/>
                <w:snapToGrid w:val="0"/>
                <w:sz w:val="24"/>
                <w:szCs w:val="24"/>
                <w:lang w:eastAsia="en-US"/>
              </w:rPr>
              <w:t>Daily</w:t>
            </w:r>
          </w:p>
        </w:tc>
      </w:tr>
      <w:tr w:rsidR="00097FD3">
        <w:trPr>
          <w:trHeight w:val="685"/>
        </w:trPr>
        <w:tc>
          <w:tcPr>
            <w:tcW w:w="2411" w:type="dxa"/>
          </w:tcPr>
          <w:p w:rsidR="00097FD3" w:rsidRPr="00F62A08" w:rsidRDefault="00097FD3">
            <w:pPr>
              <w:rPr>
                <w:rFonts w:ascii="Arial" w:hAnsi="Arial"/>
                <w:strike/>
                <w:snapToGrid w:val="0"/>
                <w:sz w:val="24"/>
                <w:lang w:eastAsia="en-US"/>
              </w:rPr>
            </w:pPr>
            <w:r w:rsidRPr="00F62A08">
              <w:rPr>
                <w:rFonts w:ascii="Arial" w:hAnsi="Arial"/>
                <w:snapToGrid w:val="0"/>
                <w:sz w:val="24"/>
                <w:lang w:eastAsia="en-US"/>
              </w:rPr>
              <w:t>Manual and computerised information</w:t>
            </w:r>
          </w:p>
        </w:tc>
        <w:tc>
          <w:tcPr>
            <w:tcW w:w="5528" w:type="dxa"/>
          </w:tcPr>
          <w:p w:rsidR="00097FD3" w:rsidRPr="00F62A08" w:rsidRDefault="00097FD3" w:rsidP="00097FD3">
            <w:pPr>
              <w:rPr>
                <w:rFonts w:ascii="Arial" w:hAnsi="Arial"/>
                <w:snapToGrid w:val="0"/>
                <w:sz w:val="24"/>
                <w:lang w:eastAsia="en-US"/>
              </w:rPr>
            </w:pPr>
            <w:r w:rsidRPr="00F62A08">
              <w:rPr>
                <w:rFonts w:ascii="Arial" w:hAnsi="Arial"/>
                <w:snapToGrid w:val="0"/>
                <w:sz w:val="24"/>
                <w:lang w:eastAsia="en-US"/>
              </w:rPr>
              <w:t>Confidentiality and safekeeping of sensitive information regarding the children</w:t>
            </w:r>
          </w:p>
          <w:p w:rsidR="00097FD3" w:rsidRPr="00F62A08" w:rsidRDefault="00097FD3" w:rsidP="00097FD3">
            <w:pPr>
              <w:rPr>
                <w:rFonts w:ascii="Arial" w:hAnsi="Arial"/>
                <w:snapToGrid w:val="0"/>
                <w:sz w:val="24"/>
                <w:lang w:eastAsia="en-US"/>
              </w:rPr>
            </w:pPr>
          </w:p>
          <w:p w:rsidR="00097FD3" w:rsidRPr="00F62A08" w:rsidRDefault="00097FD3" w:rsidP="00097FD3">
            <w:pPr>
              <w:rPr>
                <w:rFonts w:ascii="Arial" w:hAnsi="Arial"/>
                <w:snapToGrid w:val="0"/>
                <w:sz w:val="24"/>
                <w:lang w:eastAsia="en-US"/>
              </w:rPr>
            </w:pPr>
            <w:r w:rsidRPr="00F62A08">
              <w:rPr>
                <w:rFonts w:ascii="Arial" w:hAnsi="Arial"/>
                <w:snapToGrid w:val="0"/>
                <w:sz w:val="24"/>
                <w:lang w:eastAsia="en-US"/>
              </w:rPr>
              <w:t>Ensuring all information is kept up to date</w:t>
            </w:r>
          </w:p>
          <w:p w:rsidR="00DD3CBE" w:rsidRPr="00F62A08" w:rsidRDefault="00DD3CBE" w:rsidP="00DD3CBE">
            <w:pPr>
              <w:ind w:left="4320"/>
              <w:rPr>
                <w:rFonts w:ascii="Arial" w:hAnsi="Arial"/>
                <w:snapToGrid w:val="0"/>
                <w:sz w:val="24"/>
                <w:lang w:eastAsia="en-US"/>
              </w:rPr>
            </w:pPr>
          </w:p>
          <w:p w:rsidR="00097FD3" w:rsidRPr="00F62A08" w:rsidRDefault="00097FD3" w:rsidP="00DD3CBE">
            <w:pPr>
              <w:rPr>
                <w:rFonts w:ascii="Arial" w:hAnsi="Arial"/>
                <w:snapToGrid w:val="0"/>
                <w:sz w:val="24"/>
                <w:lang w:eastAsia="en-US"/>
              </w:rPr>
            </w:pPr>
            <w:r w:rsidRPr="00F62A08">
              <w:rPr>
                <w:rFonts w:ascii="Arial" w:hAnsi="Arial"/>
                <w:snapToGrid w:val="0"/>
                <w:sz w:val="24"/>
                <w:lang w:eastAsia="en-US"/>
              </w:rPr>
              <w:t>Sharing information when required.</w:t>
            </w:r>
          </w:p>
          <w:p w:rsidR="00097FD3" w:rsidRPr="00F62A08" w:rsidRDefault="00097FD3">
            <w:pPr>
              <w:rPr>
                <w:rFonts w:ascii="Arial" w:hAnsi="Arial" w:cs="Arial"/>
                <w:sz w:val="24"/>
                <w:szCs w:val="24"/>
              </w:rPr>
            </w:pPr>
          </w:p>
        </w:tc>
        <w:tc>
          <w:tcPr>
            <w:tcW w:w="2552" w:type="dxa"/>
          </w:tcPr>
          <w:p w:rsidR="00097FD3" w:rsidRPr="00F62A08" w:rsidRDefault="00097FD3">
            <w:pPr>
              <w:rPr>
                <w:rFonts w:ascii="Arial" w:hAnsi="Arial" w:cs="Arial"/>
                <w:snapToGrid w:val="0"/>
                <w:sz w:val="24"/>
                <w:szCs w:val="24"/>
                <w:lang w:eastAsia="en-US"/>
              </w:rPr>
            </w:pPr>
          </w:p>
        </w:tc>
      </w:tr>
    </w:tbl>
    <w:p w:rsidR="00767D86" w:rsidRDefault="00767D86" w:rsidP="00767D86">
      <w:pPr>
        <w:ind w:left="3600"/>
        <w:rPr>
          <w:rFonts w:ascii="Arial" w:hAnsi="Arial"/>
          <w:b/>
          <w:snapToGrid w:val="0"/>
          <w:sz w:val="24"/>
          <w:lang w:eastAsia="en-US"/>
        </w:rPr>
      </w:pPr>
    </w:p>
    <w:p w:rsidR="00551CCB" w:rsidRDefault="00551CCB">
      <w:pPr>
        <w:rPr>
          <w:rFonts w:ascii="Arial" w:hAnsi="Arial"/>
          <w:b/>
          <w:snapToGrid w:val="0"/>
          <w:sz w:val="24"/>
          <w:lang w:eastAsia="en-US"/>
        </w:rPr>
      </w:pPr>
      <w:r>
        <w:rPr>
          <w:rFonts w:ascii="Arial" w:hAnsi="Arial"/>
          <w:b/>
          <w:snapToGrid w:val="0"/>
          <w:sz w:val="24"/>
          <w:lang w:eastAsia="en-US"/>
        </w:rPr>
        <w:t>Does the jobholder develop policy or provide advice and information which impacts on physical resources?</w:t>
      </w:r>
      <w:r>
        <w:rPr>
          <w:rFonts w:ascii="Arial" w:hAnsi="Arial"/>
          <w:b/>
          <w:snapToGrid w:val="0"/>
          <w:sz w:val="24"/>
          <w:lang w:eastAsia="en-US"/>
        </w:rPr>
        <w:tab/>
      </w:r>
    </w:p>
    <w:p w:rsidR="00DD3CBE" w:rsidRDefault="00551CCB" w:rsidP="00F62A08">
      <w:pPr>
        <w:ind w:left="4320" w:firstLine="720"/>
        <w:rPr>
          <w:rFonts w:ascii="Arial" w:hAnsi="Arial"/>
          <w:sz w:val="24"/>
        </w:rPr>
      </w:pPr>
      <w:r>
        <w:rPr>
          <w:rFonts w:ascii="Arial" w:hAnsi="Arial"/>
          <w:b/>
          <w:snapToGrid w:val="0"/>
          <w:sz w:val="24"/>
          <w:lang w:eastAsia="en-US"/>
        </w:rPr>
        <w:tab/>
      </w:r>
      <w:r>
        <w:rPr>
          <w:rFonts w:ascii="Arial" w:hAnsi="Arial"/>
          <w:b/>
          <w:snapToGrid w:val="0"/>
          <w:sz w:val="24"/>
          <w:lang w:eastAsia="en-US"/>
        </w:rPr>
        <w:tab/>
        <w:t xml:space="preserve">    No</w:t>
      </w:r>
    </w:p>
    <w:p w:rsidR="00343557" w:rsidRDefault="00343557">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p>
    <w:p w:rsidR="00551CCB" w:rsidRPr="00343557" w:rsidRDefault="00343557">
      <w:pPr>
        <w:rPr>
          <w:rFonts w:ascii="Arial" w:hAnsi="Arial"/>
          <w:b/>
          <w:snapToGrid w:val="0"/>
          <w:sz w:val="24"/>
          <w:lang w:eastAsia="en-US"/>
        </w:rPr>
      </w:pPr>
      <w:r>
        <w:rPr>
          <w:rFonts w:ascii="Arial" w:hAnsi="Arial"/>
          <w:b/>
          <w:snapToGrid w:val="0"/>
          <w:sz w:val="24"/>
          <w:lang w:eastAsia="en-US"/>
        </w:rPr>
        <w:t>4</w:t>
      </w:r>
      <w:r w:rsidR="00551CCB">
        <w:rPr>
          <w:rFonts w:ascii="Arial" w:hAnsi="Arial"/>
          <w:b/>
          <w:snapToGrid w:val="0"/>
          <w:sz w:val="24"/>
          <w:lang w:eastAsia="en-US"/>
        </w:rPr>
        <w:t xml:space="preserve">     RESPONSIBILITY FOR IMPACT ON PEOPLE</w:t>
      </w:r>
    </w:p>
    <w:tbl>
      <w:tblPr>
        <w:tblW w:w="10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20"/>
        <w:gridCol w:w="1283"/>
        <w:gridCol w:w="3532"/>
      </w:tblGrid>
      <w:tr w:rsidR="00551CCB">
        <w:trPr>
          <w:trHeight w:val="604"/>
        </w:trPr>
        <w:tc>
          <w:tcPr>
            <w:tcW w:w="5920" w:type="dxa"/>
          </w:tcPr>
          <w:p w:rsidR="00551CCB" w:rsidRDefault="00551CCB">
            <w:pPr>
              <w:pStyle w:val="Heading1"/>
              <w:tabs>
                <w:tab w:val="clear" w:pos="960"/>
                <w:tab w:val="clear" w:pos="1920"/>
                <w:tab w:val="clear" w:pos="2880"/>
                <w:tab w:val="clear" w:pos="3840"/>
                <w:tab w:val="clear" w:pos="4800"/>
                <w:tab w:val="clear" w:pos="5760"/>
                <w:tab w:val="clear" w:pos="6720"/>
                <w:tab w:val="clear" w:pos="7680"/>
                <w:tab w:val="clear" w:pos="8640"/>
                <w:tab w:val="clear" w:pos="9480"/>
              </w:tabs>
              <w:spacing w:line="240" w:lineRule="auto"/>
              <w:rPr>
                <w:snapToGrid w:val="0"/>
                <w:u w:val="single"/>
                <w:lang w:eastAsia="en-US"/>
              </w:rPr>
            </w:pPr>
            <w:r>
              <w:rPr>
                <w:snapToGrid w:val="0"/>
                <w:u w:val="single"/>
                <w:lang w:eastAsia="en-US"/>
              </w:rPr>
              <w:t>Task/Duty</w:t>
            </w:r>
          </w:p>
        </w:tc>
        <w:tc>
          <w:tcPr>
            <w:tcW w:w="1283" w:type="dxa"/>
          </w:tcPr>
          <w:p w:rsidR="00551CCB" w:rsidRDefault="00551CCB">
            <w:pPr>
              <w:pStyle w:val="Heading1"/>
              <w:tabs>
                <w:tab w:val="clear" w:pos="960"/>
                <w:tab w:val="clear" w:pos="1920"/>
                <w:tab w:val="clear" w:pos="2880"/>
                <w:tab w:val="clear" w:pos="3840"/>
                <w:tab w:val="clear" w:pos="4800"/>
                <w:tab w:val="clear" w:pos="5760"/>
                <w:tab w:val="clear" w:pos="6720"/>
                <w:tab w:val="clear" w:pos="7680"/>
                <w:tab w:val="clear" w:pos="8640"/>
                <w:tab w:val="clear" w:pos="9480"/>
              </w:tabs>
              <w:spacing w:line="240" w:lineRule="auto"/>
              <w:rPr>
                <w:snapToGrid w:val="0"/>
                <w:u w:val="single"/>
                <w:lang w:eastAsia="en-US"/>
              </w:rPr>
            </w:pPr>
            <w:r>
              <w:rPr>
                <w:snapToGrid w:val="0"/>
                <w:u w:val="single"/>
                <w:lang w:eastAsia="en-US"/>
              </w:rPr>
              <w:t>Who benefits?</w:t>
            </w:r>
          </w:p>
        </w:tc>
        <w:tc>
          <w:tcPr>
            <w:tcW w:w="3532" w:type="dxa"/>
          </w:tcPr>
          <w:p w:rsidR="00551CCB" w:rsidRDefault="00551CCB">
            <w:pPr>
              <w:pStyle w:val="Heading1"/>
              <w:tabs>
                <w:tab w:val="clear" w:pos="960"/>
                <w:tab w:val="clear" w:pos="1920"/>
                <w:tab w:val="clear" w:pos="2880"/>
                <w:tab w:val="clear" w:pos="3840"/>
                <w:tab w:val="clear" w:pos="4800"/>
                <w:tab w:val="clear" w:pos="5760"/>
                <w:tab w:val="clear" w:pos="6720"/>
                <w:tab w:val="clear" w:pos="7680"/>
                <w:tab w:val="clear" w:pos="8640"/>
                <w:tab w:val="clear" w:pos="9480"/>
              </w:tabs>
              <w:spacing w:line="240" w:lineRule="auto"/>
              <w:rPr>
                <w:snapToGrid w:val="0"/>
                <w:u w:val="single"/>
                <w:lang w:eastAsia="en-US"/>
              </w:rPr>
            </w:pPr>
            <w:r>
              <w:rPr>
                <w:snapToGrid w:val="0"/>
                <w:u w:val="single"/>
                <w:lang w:eastAsia="en-US"/>
              </w:rPr>
              <w:t>How they benefit?</w:t>
            </w:r>
          </w:p>
        </w:tc>
      </w:tr>
      <w:tr w:rsidR="00551CCB">
        <w:trPr>
          <w:trHeight w:val="604"/>
        </w:trPr>
        <w:tc>
          <w:tcPr>
            <w:tcW w:w="5920" w:type="dxa"/>
          </w:tcPr>
          <w:p w:rsidR="00DD3CBE" w:rsidRDefault="00551CCB">
            <w:pPr>
              <w:pStyle w:val="Heading1"/>
              <w:tabs>
                <w:tab w:val="clear" w:pos="960"/>
                <w:tab w:val="clear" w:pos="1920"/>
                <w:tab w:val="clear" w:pos="2880"/>
                <w:tab w:val="clear" w:pos="3840"/>
                <w:tab w:val="clear" w:pos="4800"/>
                <w:tab w:val="clear" w:pos="5760"/>
                <w:tab w:val="clear" w:pos="6720"/>
                <w:tab w:val="clear" w:pos="7680"/>
                <w:tab w:val="clear" w:pos="8640"/>
                <w:tab w:val="clear" w:pos="9480"/>
              </w:tabs>
              <w:spacing w:line="240" w:lineRule="auto"/>
              <w:rPr>
                <w:rFonts w:cs="Arial"/>
                <w:b w:val="0"/>
                <w:bCs/>
              </w:rPr>
            </w:pPr>
            <w:r>
              <w:rPr>
                <w:rFonts w:cs="Arial"/>
                <w:b w:val="0"/>
                <w:bCs/>
              </w:rPr>
              <w:t xml:space="preserve">Following a </w:t>
            </w:r>
            <w:r w:rsidR="00DD3CBE">
              <w:rPr>
                <w:rFonts w:cs="Arial"/>
                <w:b w:val="0"/>
                <w:bCs/>
              </w:rPr>
              <w:t>pupil referral to the jobholder:</w:t>
            </w:r>
          </w:p>
          <w:p w:rsidR="00DD3CBE" w:rsidRPr="00DD3CBE" w:rsidRDefault="00551CCB" w:rsidP="00DD3CBE">
            <w:pPr>
              <w:pStyle w:val="Heading1"/>
              <w:numPr>
                <w:ilvl w:val="0"/>
                <w:numId w:val="20"/>
              </w:numPr>
              <w:tabs>
                <w:tab w:val="clear" w:pos="960"/>
                <w:tab w:val="clear" w:pos="1920"/>
                <w:tab w:val="clear" w:pos="2880"/>
                <w:tab w:val="clear" w:pos="3840"/>
                <w:tab w:val="clear" w:pos="4800"/>
                <w:tab w:val="clear" w:pos="5760"/>
                <w:tab w:val="clear" w:pos="6720"/>
                <w:tab w:val="clear" w:pos="7680"/>
                <w:tab w:val="clear" w:pos="8640"/>
                <w:tab w:val="clear" w:pos="9480"/>
              </w:tabs>
              <w:spacing w:line="240" w:lineRule="auto"/>
              <w:rPr>
                <w:rFonts w:cs="Arial"/>
                <w:b w:val="0"/>
                <w:bCs/>
                <w:snapToGrid w:val="0"/>
                <w:lang w:eastAsia="en-US"/>
              </w:rPr>
            </w:pPr>
            <w:proofErr w:type="gramStart"/>
            <w:r>
              <w:rPr>
                <w:rFonts w:cs="Arial"/>
                <w:b w:val="0"/>
                <w:bCs/>
              </w:rPr>
              <w:t>establish</w:t>
            </w:r>
            <w:proofErr w:type="gramEnd"/>
            <w:r>
              <w:rPr>
                <w:rFonts w:cs="Arial"/>
                <w:b w:val="0"/>
                <w:bCs/>
              </w:rPr>
              <w:t xml:space="preserve"> the reasons f</w:t>
            </w:r>
            <w:r w:rsidR="00DD3CBE">
              <w:rPr>
                <w:rFonts w:cs="Arial"/>
                <w:b w:val="0"/>
                <w:bCs/>
              </w:rPr>
              <w:t>or the same through observation</w:t>
            </w:r>
          </w:p>
          <w:p w:rsidR="00DD3CBE" w:rsidRPr="00DD3CBE" w:rsidRDefault="00DD3CBE" w:rsidP="00DD3CBE">
            <w:pPr>
              <w:pStyle w:val="Heading1"/>
              <w:numPr>
                <w:ilvl w:val="0"/>
                <w:numId w:val="20"/>
              </w:numPr>
              <w:tabs>
                <w:tab w:val="clear" w:pos="960"/>
                <w:tab w:val="clear" w:pos="1920"/>
                <w:tab w:val="clear" w:pos="2880"/>
                <w:tab w:val="clear" w:pos="3840"/>
                <w:tab w:val="clear" w:pos="4800"/>
                <w:tab w:val="clear" w:pos="5760"/>
                <w:tab w:val="clear" w:pos="6720"/>
                <w:tab w:val="clear" w:pos="7680"/>
                <w:tab w:val="clear" w:pos="8640"/>
                <w:tab w:val="clear" w:pos="9480"/>
              </w:tabs>
              <w:spacing w:line="240" w:lineRule="auto"/>
              <w:rPr>
                <w:rFonts w:cs="Arial"/>
                <w:b w:val="0"/>
                <w:bCs/>
                <w:snapToGrid w:val="0"/>
                <w:lang w:eastAsia="en-US"/>
              </w:rPr>
            </w:pPr>
            <w:proofErr w:type="gramStart"/>
            <w:r>
              <w:rPr>
                <w:rFonts w:cs="Arial"/>
                <w:b w:val="0"/>
                <w:bCs/>
              </w:rPr>
              <w:t>research</w:t>
            </w:r>
            <w:proofErr w:type="gramEnd"/>
            <w:r>
              <w:rPr>
                <w:rFonts w:cs="Arial"/>
                <w:b w:val="0"/>
                <w:bCs/>
              </w:rPr>
              <w:t xml:space="preserve"> of past achievement</w:t>
            </w:r>
          </w:p>
          <w:p w:rsidR="00DD3CBE" w:rsidRPr="00DD3CBE" w:rsidRDefault="00551CCB" w:rsidP="00DD3CBE">
            <w:pPr>
              <w:pStyle w:val="Heading1"/>
              <w:numPr>
                <w:ilvl w:val="0"/>
                <w:numId w:val="20"/>
              </w:numPr>
              <w:tabs>
                <w:tab w:val="clear" w:pos="960"/>
                <w:tab w:val="clear" w:pos="1920"/>
                <w:tab w:val="clear" w:pos="2880"/>
                <w:tab w:val="clear" w:pos="3840"/>
                <w:tab w:val="clear" w:pos="4800"/>
                <w:tab w:val="clear" w:pos="5760"/>
                <w:tab w:val="clear" w:pos="6720"/>
                <w:tab w:val="clear" w:pos="7680"/>
                <w:tab w:val="clear" w:pos="8640"/>
                <w:tab w:val="clear" w:pos="9480"/>
              </w:tabs>
              <w:spacing w:line="240" w:lineRule="auto"/>
              <w:rPr>
                <w:rFonts w:cs="Arial"/>
                <w:b w:val="0"/>
                <w:bCs/>
                <w:snapToGrid w:val="0"/>
                <w:lang w:eastAsia="en-US"/>
              </w:rPr>
            </w:pPr>
            <w:proofErr w:type="gramStart"/>
            <w:r>
              <w:rPr>
                <w:rFonts w:cs="Arial"/>
                <w:b w:val="0"/>
                <w:bCs/>
              </w:rPr>
              <w:t>interview</w:t>
            </w:r>
            <w:proofErr w:type="gramEnd"/>
            <w:r>
              <w:rPr>
                <w:rFonts w:cs="Arial"/>
                <w:b w:val="0"/>
                <w:bCs/>
              </w:rPr>
              <w:t xml:space="preserve"> and assessment including making contact with home to identify </w:t>
            </w:r>
            <w:r w:rsidR="00DD3CBE">
              <w:rPr>
                <w:rFonts w:cs="Arial"/>
                <w:b w:val="0"/>
                <w:bCs/>
              </w:rPr>
              <w:t>learning and development needs</w:t>
            </w:r>
          </w:p>
          <w:p w:rsidR="00DD3CBE" w:rsidRPr="00DD3CBE" w:rsidRDefault="00DD3CBE" w:rsidP="00DD3CBE">
            <w:pPr>
              <w:pStyle w:val="Heading1"/>
              <w:numPr>
                <w:ilvl w:val="0"/>
                <w:numId w:val="20"/>
              </w:numPr>
              <w:tabs>
                <w:tab w:val="clear" w:pos="960"/>
                <w:tab w:val="clear" w:pos="1920"/>
                <w:tab w:val="clear" w:pos="2880"/>
                <w:tab w:val="clear" w:pos="3840"/>
                <w:tab w:val="clear" w:pos="4800"/>
                <w:tab w:val="clear" w:pos="5760"/>
                <w:tab w:val="clear" w:pos="6720"/>
                <w:tab w:val="clear" w:pos="7680"/>
                <w:tab w:val="clear" w:pos="8640"/>
                <w:tab w:val="clear" w:pos="9480"/>
              </w:tabs>
              <w:spacing w:line="240" w:lineRule="auto"/>
              <w:rPr>
                <w:rFonts w:cs="Arial"/>
                <w:b w:val="0"/>
                <w:bCs/>
                <w:snapToGrid w:val="0"/>
                <w:lang w:eastAsia="en-US"/>
              </w:rPr>
            </w:pPr>
            <w:proofErr w:type="gramStart"/>
            <w:r>
              <w:rPr>
                <w:rFonts w:cs="Arial"/>
                <w:b w:val="0"/>
                <w:bCs/>
              </w:rPr>
              <w:t>w</w:t>
            </w:r>
            <w:r w:rsidR="00551CCB">
              <w:rPr>
                <w:rFonts w:cs="Arial"/>
                <w:b w:val="0"/>
                <w:bCs/>
              </w:rPr>
              <w:t>here</w:t>
            </w:r>
            <w:proofErr w:type="gramEnd"/>
            <w:r w:rsidR="00551CCB">
              <w:rPr>
                <w:rFonts w:cs="Arial"/>
                <w:b w:val="0"/>
                <w:bCs/>
              </w:rPr>
              <w:t xml:space="preserve"> appropriate, determine, plan and prepare an intervention programme and the resources needed in conjunction with the pupil, parents and school staff in order to prescribe specific achievable targets and evaluate pupil performance against agreed</w:t>
            </w:r>
            <w:r>
              <w:rPr>
                <w:rFonts w:cs="Arial"/>
                <w:b w:val="0"/>
                <w:bCs/>
              </w:rPr>
              <w:t xml:space="preserve"> step changes in expectations</w:t>
            </w:r>
            <w:r>
              <w:rPr>
                <w:rFonts w:cs="Arial"/>
                <w:b w:val="0"/>
                <w:bCs/>
                <w:snapToGrid w:val="0"/>
                <w:lang w:eastAsia="en-US"/>
              </w:rPr>
              <w:t>. T</w:t>
            </w:r>
            <w:r w:rsidR="00551CCB" w:rsidRPr="00DD3CBE">
              <w:rPr>
                <w:rFonts w:cs="Arial"/>
                <w:b w:val="0"/>
                <w:bCs/>
              </w:rPr>
              <w:t>his can involve liaison and providing reports for external agencies to access services within the community, or working closely with external professionals that may also be working with the child.</w:t>
            </w:r>
            <w:r w:rsidR="00551CCB" w:rsidRPr="00DD3CBE">
              <w:rPr>
                <w:rFonts w:cs="Arial"/>
                <w:b w:val="0"/>
                <w:bCs/>
                <w:color w:val="FF0000"/>
              </w:rPr>
              <w:t xml:space="preserve"> </w:t>
            </w:r>
          </w:p>
          <w:p w:rsidR="00DD3CBE" w:rsidRPr="00DD3CBE" w:rsidRDefault="00DD3CBE" w:rsidP="00DD3CBE">
            <w:pPr>
              <w:pStyle w:val="Heading1"/>
              <w:numPr>
                <w:ilvl w:val="0"/>
                <w:numId w:val="20"/>
              </w:numPr>
              <w:tabs>
                <w:tab w:val="clear" w:pos="960"/>
                <w:tab w:val="clear" w:pos="1920"/>
                <w:tab w:val="clear" w:pos="2880"/>
                <w:tab w:val="clear" w:pos="3840"/>
                <w:tab w:val="clear" w:pos="4800"/>
                <w:tab w:val="clear" w:pos="5760"/>
                <w:tab w:val="clear" w:pos="6720"/>
                <w:tab w:val="clear" w:pos="7680"/>
                <w:tab w:val="clear" w:pos="8640"/>
                <w:tab w:val="clear" w:pos="9480"/>
              </w:tabs>
              <w:spacing w:line="240" w:lineRule="auto"/>
              <w:rPr>
                <w:rFonts w:cs="Arial"/>
                <w:b w:val="0"/>
                <w:bCs/>
                <w:snapToGrid w:val="0"/>
                <w:lang w:eastAsia="en-US"/>
              </w:rPr>
            </w:pPr>
            <w:proofErr w:type="gramStart"/>
            <w:r>
              <w:rPr>
                <w:rFonts w:cs="Arial"/>
                <w:b w:val="0"/>
                <w:bCs/>
              </w:rPr>
              <w:t>e</w:t>
            </w:r>
            <w:r w:rsidR="00551CCB" w:rsidRPr="00DD3CBE">
              <w:rPr>
                <w:rFonts w:cs="Arial"/>
                <w:b w:val="0"/>
                <w:bCs/>
              </w:rPr>
              <w:t>ngage</w:t>
            </w:r>
            <w:proofErr w:type="gramEnd"/>
            <w:r w:rsidR="00551CCB" w:rsidRPr="00DD3CBE">
              <w:rPr>
                <w:rFonts w:cs="Arial"/>
                <w:b w:val="0"/>
                <w:bCs/>
              </w:rPr>
              <w:t xml:space="preserve"> in one to one and group work mentoring activities together with delegated whole class</w:t>
            </w:r>
            <w:r>
              <w:rPr>
                <w:rFonts w:cs="Arial"/>
                <w:b w:val="0"/>
                <w:bCs/>
              </w:rPr>
              <w:t xml:space="preserve"> and group learning activities</w:t>
            </w:r>
          </w:p>
          <w:p w:rsidR="00551CCB" w:rsidRPr="00DD3CBE" w:rsidRDefault="00DD3CBE" w:rsidP="00DD3CBE">
            <w:pPr>
              <w:pStyle w:val="Heading1"/>
              <w:numPr>
                <w:ilvl w:val="0"/>
                <w:numId w:val="20"/>
              </w:numPr>
              <w:tabs>
                <w:tab w:val="clear" w:pos="960"/>
                <w:tab w:val="clear" w:pos="1920"/>
                <w:tab w:val="clear" w:pos="2880"/>
                <w:tab w:val="clear" w:pos="3840"/>
                <w:tab w:val="clear" w:pos="4800"/>
                <w:tab w:val="clear" w:pos="5760"/>
                <w:tab w:val="clear" w:pos="6720"/>
                <w:tab w:val="clear" w:pos="7680"/>
                <w:tab w:val="clear" w:pos="8640"/>
                <w:tab w:val="clear" w:pos="9480"/>
              </w:tabs>
              <w:spacing w:line="240" w:lineRule="auto"/>
              <w:rPr>
                <w:rFonts w:cs="Arial"/>
                <w:b w:val="0"/>
                <w:bCs/>
                <w:snapToGrid w:val="0"/>
                <w:lang w:eastAsia="en-US"/>
              </w:rPr>
            </w:pPr>
            <w:proofErr w:type="gramStart"/>
            <w:r>
              <w:rPr>
                <w:rFonts w:cs="Arial"/>
                <w:b w:val="0"/>
                <w:bCs/>
              </w:rPr>
              <w:t>r</w:t>
            </w:r>
            <w:r w:rsidR="00551CCB" w:rsidRPr="00DD3CBE">
              <w:rPr>
                <w:rFonts w:cs="Arial"/>
                <w:b w:val="0"/>
                <w:bCs/>
              </w:rPr>
              <w:t>ecord</w:t>
            </w:r>
            <w:proofErr w:type="gramEnd"/>
            <w:r w:rsidR="00551CCB" w:rsidRPr="00DD3CBE">
              <w:rPr>
                <w:rFonts w:cs="Arial"/>
                <w:b w:val="0"/>
                <w:bCs/>
              </w:rPr>
              <w:t xml:space="preserve"> progress and development, review effectiveness and introduce modifications to intervention plans, identify when additional support is no longer required, and agree an exit strategy with the pupil, parent and school staff. </w:t>
            </w:r>
          </w:p>
        </w:tc>
        <w:tc>
          <w:tcPr>
            <w:tcW w:w="1283" w:type="dxa"/>
          </w:tcPr>
          <w:p w:rsidR="00551CCB" w:rsidRDefault="00551CCB">
            <w:pPr>
              <w:pStyle w:val="Heading1"/>
              <w:tabs>
                <w:tab w:val="clear" w:pos="960"/>
                <w:tab w:val="clear" w:pos="1920"/>
                <w:tab w:val="clear" w:pos="2880"/>
                <w:tab w:val="clear" w:pos="3840"/>
                <w:tab w:val="clear" w:pos="4800"/>
                <w:tab w:val="clear" w:pos="5760"/>
                <w:tab w:val="clear" w:pos="6720"/>
                <w:tab w:val="clear" w:pos="7680"/>
                <w:tab w:val="clear" w:pos="8640"/>
                <w:tab w:val="clear" w:pos="9480"/>
              </w:tabs>
              <w:spacing w:line="240" w:lineRule="auto"/>
              <w:rPr>
                <w:rFonts w:cs="Arial"/>
                <w:b w:val="0"/>
                <w:snapToGrid w:val="0"/>
                <w:lang w:eastAsia="en-US"/>
              </w:rPr>
            </w:pPr>
            <w:r>
              <w:rPr>
                <w:rFonts w:cs="Arial"/>
                <w:b w:val="0"/>
                <w:snapToGrid w:val="0"/>
                <w:lang w:eastAsia="en-US"/>
              </w:rPr>
              <w:t>Pupils and parents</w:t>
            </w:r>
          </w:p>
        </w:tc>
        <w:tc>
          <w:tcPr>
            <w:tcW w:w="3532" w:type="dxa"/>
          </w:tcPr>
          <w:p w:rsidR="00551CCB" w:rsidRDefault="00551CCB">
            <w:pPr>
              <w:rPr>
                <w:rFonts w:ascii="Arial" w:hAnsi="Arial" w:cs="Arial"/>
                <w:sz w:val="24"/>
              </w:rPr>
            </w:pPr>
            <w:r>
              <w:rPr>
                <w:rFonts w:ascii="Arial" w:hAnsi="Arial" w:cs="Arial"/>
                <w:bCs/>
                <w:snapToGrid w:val="0"/>
                <w:sz w:val="24"/>
                <w:szCs w:val="24"/>
                <w:lang w:eastAsia="en-US"/>
              </w:rPr>
              <w:t>The delivery of mentoring programmes, which help the pupil to understand their responsibilities, consequences of their actions and impact upon fellow pupils</w:t>
            </w:r>
            <w:r>
              <w:rPr>
                <w:rFonts w:ascii="Arial" w:hAnsi="Arial" w:cs="Arial"/>
                <w:sz w:val="24"/>
              </w:rPr>
              <w:t>.</w:t>
            </w:r>
          </w:p>
          <w:p w:rsidR="00551CCB" w:rsidRDefault="00551CCB">
            <w:pPr>
              <w:rPr>
                <w:rFonts w:ascii="Arial" w:hAnsi="Arial" w:cs="Arial"/>
                <w:sz w:val="24"/>
              </w:rPr>
            </w:pPr>
          </w:p>
          <w:p w:rsidR="00551CCB" w:rsidRDefault="00551CCB">
            <w:pPr>
              <w:rPr>
                <w:rFonts w:ascii="Arial" w:hAnsi="Arial" w:cs="Arial"/>
                <w:sz w:val="24"/>
              </w:rPr>
            </w:pPr>
          </w:p>
          <w:p w:rsidR="00551CCB" w:rsidRDefault="00551CCB">
            <w:r>
              <w:t xml:space="preserve"> </w:t>
            </w:r>
          </w:p>
          <w:p w:rsidR="00551CCB" w:rsidRDefault="00551CCB"/>
          <w:p w:rsidR="00551CCB" w:rsidRDefault="00551CCB">
            <w:pPr>
              <w:pStyle w:val="BodyText2"/>
              <w:tabs>
                <w:tab w:val="clear" w:pos="6096"/>
              </w:tabs>
              <w:rPr>
                <w:rFonts w:cs="Arial"/>
                <w:bCs/>
              </w:rPr>
            </w:pPr>
            <w:r>
              <w:rPr>
                <w:rFonts w:cs="Arial"/>
                <w:bCs/>
              </w:rPr>
              <w:t>Ensure effective communication which supports the pupils' well being.</w:t>
            </w:r>
          </w:p>
          <w:p w:rsidR="00551CCB" w:rsidRDefault="00551CCB">
            <w:pPr>
              <w:rPr>
                <w:rFonts w:ascii="Arial" w:hAnsi="Arial" w:cs="Arial"/>
                <w:bCs/>
                <w:snapToGrid w:val="0"/>
                <w:sz w:val="24"/>
                <w:szCs w:val="24"/>
                <w:lang w:eastAsia="en-US"/>
              </w:rPr>
            </w:pPr>
            <w:r>
              <w:rPr>
                <w:rFonts w:ascii="Arial" w:hAnsi="Arial" w:cs="Arial"/>
                <w:bCs/>
                <w:snapToGrid w:val="0"/>
                <w:sz w:val="24"/>
                <w:szCs w:val="24"/>
                <w:lang w:eastAsia="en-US"/>
              </w:rPr>
              <w:t xml:space="preserve"> </w:t>
            </w:r>
          </w:p>
          <w:p w:rsidR="00551CCB" w:rsidRDefault="00551CCB">
            <w:pPr>
              <w:rPr>
                <w:rFonts w:ascii="Arial" w:hAnsi="Arial" w:cs="Arial"/>
                <w:bCs/>
                <w:snapToGrid w:val="0"/>
                <w:sz w:val="24"/>
                <w:lang w:eastAsia="en-US"/>
              </w:rPr>
            </w:pPr>
            <w:r>
              <w:rPr>
                <w:rFonts w:ascii="Arial" w:hAnsi="Arial" w:cs="Arial"/>
                <w:sz w:val="24"/>
              </w:rPr>
              <w:t>Assist children to improve self-confidence and motivation</w:t>
            </w:r>
            <w:r>
              <w:rPr>
                <w:rFonts w:ascii="Arial" w:hAnsi="Arial" w:cs="Arial"/>
                <w:bCs/>
                <w:snapToGrid w:val="0"/>
                <w:sz w:val="24"/>
                <w:szCs w:val="24"/>
                <w:lang w:eastAsia="en-US"/>
              </w:rPr>
              <w:t xml:space="preserve"> in order to achieve the most appropriate learning and development outcomes. </w:t>
            </w:r>
          </w:p>
        </w:tc>
      </w:tr>
    </w:tbl>
    <w:p w:rsidR="00551CCB" w:rsidRDefault="00551CCB"/>
    <w:p w:rsidR="00F62A08" w:rsidRDefault="00F62A08"/>
    <w:p w:rsidR="00F62A08" w:rsidRDefault="00F62A08"/>
    <w:p w:rsidR="00551CCB" w:rsidRDefault="00551CCB">
      <w:pPr>
        <w:pStyle w:val="Heading1"/>
        <w:tabs>
          <w:tab w:val="clear" w:pos="960"/>
          <w:tab w:val="clear" w:pos="1920"/>
          <w:tab w:val="clear" w:pos="2880"/>
          <w:tab w:val="clear" w:pos="3840"/>
          <w:tab w:val="clear" w:pos="4800"/>
          <w:tab w:val="clear" w:pos="5760"/>
          <w:tab w:val="clear" w:pos="6720"/>
          <w:tab w:val="clear" w:pos="7680"/>
          <w:tab w:val="clear" w:pos="8640"/>
          <w:tab w:val="clear" w:pos="9480"/>
        </w:tabs>
        <w:spacing w:line="240" w:lineRule="auto"/>
        <w:rPr>
          <w:snapToGrid w:val="0"/>
          <w:lang w:eastAsia="en-US"/>
        </w:rPr>
      </w:pPr>
      <w:r>
        <w:rPr>
          <w:snapToGrid w:val="0"/>
          <w:lang w:eastAsia="en-US"/>
        </w:rPr>
        <w:lastRenderedPageBreak/>
        <w:t>Does the Jobholder develop policy or provide advice and information which impacts on people?                                                                                                                YES</w:t>
      </w:r>
    </w:p>
    <w:p w:rsidR="00551CCB" w:rsidRDefault="00551CCB">
      <w:pPr>
        <w:rPr>
          <w:rFonts w:ascii="Arial" w:hAnsi="Arial"/>
          <w:b/>
          <w:sz w:val="24"/>
          <w:lang w:eastAsia="en-US"/>
        </w:rPr>
      </w:pPr>
    </w:p>
    <w:p w:rsidR="00551CCB" w:rsidRDefault="00551CCB">
      <w:pPr>
        <w:rPr>
          <w:rFonts w:ascii="Arial" w:hAnsi="Arial"/>
          <w:b/>
          <w:sz w:val="24"/>
          <w:lang w:eastAsia="en-US"/>
        </w:rPr>
      </w:pPr>
      <w:r>
        <w:rPr>
          <w:rFonts w:ascii="Arial" w:hAnsi="Arial"/>
          <w:b/>
          <w:sz w:val="24"/>
          <w:lang w:eastAsia="en-US"/>
        </w:rPr>
        <w:t>If Yes, give details:-</w:t>
      </w:r>
    </w:p>
    <w:p w:rsidR="00551CCB" w:rsidRDefault="00551CCB">
      <w:pPr>
        <w:pStyle w:val="BodyText2"/>
        <w:tabs>
          <w:tab w:val="clear" w:pos="6096"/>
        </w:tabs>
        <w:rPr>
          <w:bCs/>
          <w:lang w:eastAsia="en-US"/>
        </w:rPr>
      </w:pPr>
      <w:r>
        <w:rPr>
          <w:bCs/>
          <w:lang w:eastAsia="en-US"/>
        </w:rPr>
        <w:t>Contribute to school development plans and behaviour management strategies, target setting and associated monitoring procedures. Identify appropriate forms of learning mentor provision/intervention and how they can assist the educational institution to meet individual needs of pupils</w:t>
      </w:r>
    </w:p>
    <w:p w:rsidR="00343557" w:rsidRDefault="00343557">
      <w:pPr>
        <w:pStyle w:val="BodyText2"/>
        <w:tabs>
          <w:tab w:val="clear" w:pos="6096"/>
        </w:tabs>
        <w:rPr>
          <w:bCs/>
          <w:lang w:eastAsia="en-US"/>
        </w:rPr>
      </w:pPr>
    </w:p>
    <w:p w:rsidR="00551CCB" w:rsidRDefault="00551CCB">
      <w:pPr>
        <w:rPr>
          <w:rFonts w:ascii="Arial" w:hAnsi="Arial"/>
          <w:b/>
          <w:sz w:val="24"/>
          <w:lang w:eastAsia="en-US"/>
        </w:rPr>
      </w:pPr>
    </w:p>
    <w:p w:rsidR="00551CCB" w:rsidRPr="00343557" w:rsidRDefault="00343557" w:rsidP="00343557">
      <w:pPr>
        <w:pStyle w:val="Heading1"/>
        <w:tabs>
          <w:tab w:val="clear" w:pos="960"/>
          <w:tab w:val="clear" w:pos="1920"/>
          <w:tab w:val="clear" w:pos="2880"/>
          <w:tab w:val="clear" w:pos="3840"/>
          <w:tab w:val="clear" w:pos="4800"/>
          <w:tab w:val="clear" w:pos="5760"/>
          <w:tab w:val="clear" w:pos="6720"/>
          <w:tab w:val="clear" w:pos="7680"/>
          <w:tab w:val="clear" w:pos="8640"/>
          <w:tab w:val="clear" w:pos="9480"/>
        </w:tabs>
        <w:spacing w:line="240" w:lineRule="auto"/>
        <w:rPr>
          <w:b w:val="0"/>
          <w:snapToGrid w:val="0"/>
          <w:lang w:eastAsia="en-US"/>
        </w:rPr>
      </w:pPr>
      <w:r>
        <w:t>5</w:t>
      </w:r>
      <w:r w:rsidR="00551CCB">
        <w:t xml:space="preserve">     KNOWLEDGE</w:t>
      </w:r>
    </w:p>
    <w:tbl>
      <w:tblPr>
        <w:tblW w:w="10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3558"/>
        <w:gridCol w:w="3672"/>
        <w:gridCol w:w="1696"/>
      </w:tblGrid>
      <w:tr w:rsidR="00551CCB">
        <w:tc>
          <w:tcPr>
            <w:tcW w:w="1809" w:type="dxa"/>
          </w:tcPr>
          <w:p w:rsidR="00551CCB" w:rsidRDefault="00551CCB">
            <w:pPr>
              <w:pStyle w:val="Heading1"/>
              <w:tabs>
                <w:tab w:val="left" w:pos="8080"/>
                <w:tab w:val="left" w:pos="8222"/>
              </w:tabs>
            </w:pPr>
          </w:p>
          <w:p w:rsidR="00551CCB" w:rsidRDefault="00551CCB">
            <w:pPr>
              <w:pStyle w:val="Heading1"/>
              <w:tabs>
                <w:tab w:val="left" w:pos="8080"/>
                <w:tab w:val="left" w:pos="8222"/>
              </w:tabs>
            </w:pPr>
            <w:r>
              <w:t>Type of knowledge</w:t>
            </w:r>
          </w:p>
        </w:tc>
        <w:tc>
          <w:tcPr>
            <w:tcW w:w="3558" w:type="dxa"/>
          </w:tcPr>
          <w:p w:rsidR="00551CCB" w:rsidRDefault="00551CCB">
            <w:pPr>
              <w:pStyle w:val="Heading1"/>
              <w:tabs>
                <w:tab w:val="left" w:pos="8080"/>
                <w:tab w:val="left" w:pos="8222"/>
              </w:tabs>
            </w:pPr>
          </w:p>
          <w:p w:rsidR="00551CCB" w:rsidRDefault="00551CCB">
            <w:pPr>
              <w:pStyle w:val="Heading1"/>
              <w:tabs>
                <w:tab w:val="left" w:pos="8080"/>
                <w:tab w:val="left" w:pos="8222"/>
              </w:tabs>
            </w:pPr>
            <w:r>
              <w:t>What knowledge is essential?</w:t>
            </w:r>
          </w:p>
        </w:tc>
        <w:tc>
          <w:tcPr>
            <w:tcW w:w="3672" w:type="dxa"/>
          </w:tcPr>
          <w:p w:rsidR="00551CCB" w:rsidRDefault="00551CCB">
            <w:pPr>
              <w:pStyle w:val="Heading1"/>
              <w:tabs>
                <w:tab w:val="left" w:pos="8080"/>
                <w:tab w:val="left" w:pos="8222"/>
              </w:tabs>
            </w:pPr>
          </w:p>
          <w:p w:rsidR="00551CCB" w:rsidRDefault="00551CCB">
            <w:pPr>
              <w:pStyle w:val="Heading1"/>
              <w:tabs>
                <w:tab w:val="left" w:pos="8080"/>
                <w:tab w:val="left" w:pos="8222"/>
              </w:tabs>
            </w:pPr>
            <w:r>
              <w:t>Why are these needed?</w:t>
            </w:r>
          </w:p>
        </w:tc>
        <w:tc>
          <w:tcPr>
            <w:tcW w:w="1696" w:type="dxa"/>
          </w:tcPr>
          <w:p w:rsidR="00551CCB" w:rsidRDefault="00551CCB">
            <w:pPr>
              <w:pStyle w:val="BodyText"/>
              <w:tabs>
                <w:tab w:val="left" w:pos="960"/>
                <w:tab w:val="left" w:pos="1920"/>
                <w:tab w:val="left" w:pos="2880"/>
                <w:tab w:val="left" w:pos="3840"/>
                <w:tab w:val="left" w:pos="4800"/>
                <w:tab w:val="left" w:pos="5760"/>
                <w:tab w:val="left" w:pos="6720"/>
                <w:tab w:val="left" w:pos="7680"/>
                <w:tab w:val="left" w:pos="8080"/>
                <w:tab w:val="left" w:pos="8640"/>
                <w:tab w:val="right" w:pos="9480"/>
              </w:tabs>
              <w:spacing w:line="240" w:lineRule="atLeast"/>
            </w:pPr>
          </w:p>
          <w:p w:rsidR="00551CCB" w:rsidRDefault="00551CCB">
            <w:pPr>
              <w:pStyle w:val="BodyText"/>
              <w:tabs>
                <w:tab w:val="left" w:pos="960"/>
                <w:tab w:val="left" w:pos="1920"/>
                <w:tab w:val="left" w:pos="2880"/>
                <w:tab w:val="left" w:pos="3840"/>
                <w:tab w:val="left" w:pos="4800"/>
                <w:tab w:val="left" w:pos="5760"/>
                <w:tab w:val="left" w:pos="6720"/>
                <w:tab w:val="left" w:pos="7680"/>
                <w:tab w:val="left" w:pos="8080"/>
                <w:tab w:val="left" w:pos="8640"/>
                <w:tab w:val="right" w:pos="9480"/>
              </w:tabs>
              <w:spacing w:line="240" w:lineRule="atLeast"/>
            </w:pPr>
            <w:r>
              <w:t xml:space="preserve">How </w:t>
            </w:r>
            <w:proofErr w:type="gramStart"/>
            <w:r>
              <w:t>is it</w:t>
            </w:r>
            <w:proofErr w:type="gramEnd"/>
            <w:r>
              <w:t xml:space="preserve"> normally </w:t>
            </w:r>
            <w:r>
              <w:rPr>
                <w:snapToGrid/>
              </w:rPr>
              <w:t>acquired?</w:t>
            </w:r>
          </w:p>
          <w:p w:rsidR="00551CCB" w:rsidRDefault="00551CCB">
            <w:pPr>
              <w:pStyle w:val="Heading1"/>
              <w:tabs>
                <w:tab w:val="left" w:pos="8080"/>
                <w:tab w:val="left" w:pos="8222"/>
              </w:tabs>
            </w:pPr>
          </w:p>
        </w:tc>
      </w:tr>
      <w:tr w:rsidR="00551CCB">
        <w:tc>
          <w:tcPr>
            <w:tcW w:w="1809" w:type="dxa"/>
          </w:tcPr>
          <w:p w:rsidR="00551CCB" w:rsidRPr="00F62A08"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sz w:val="24"/>
              </w:rPr>
            </w:pPr>
            <w:r w:rsidRPr="00F62A08">
              <w:rPr>
                <w:rFonts w:ascii="Arial" w:hAnsi="Arial"/>
                <w:bCs/>
                <w:sz w:val="24"/>
              </w:rPr>
              <w:t>Specialist</w:t>
            </w:r>
          </w:p>
          <w:p w:rsidR="00551CCB" w:rsidRPr="00F62A08"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sz w:val="24"/>
              </w:rPr>
            </w:pPr>
          </w:p>
          <w:p w:rsidR="00551CCB" w:rsidRPr="00F62A08"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rsidR="00551CCB" w:rsidRPr="00F62A08"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tc>
        <w:tc>
          <w:tcPr>
            <w:tcW w:w="3558" w:type="dxa"/>
          </w:tcPr>
          <w:p w:rsidR="00551CCB" w:rsidRPr="00F62A08"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F62A08">
              <w:rPr>
                <w:rFonts w:ascii="Arial" w:hAnsi="Arial"/>
                <w:bCs/>
                <w:sz w:val="24"/>
              </w:rPr>
              <w:t>An understanding of the underpinning principles of child development, age appropriate physical, intellectual, emotional and social development profiles of children and differentiated rates of progress, pupil assessment and early intervention work. A working knowledge of</w:t>
            </w:r>
            <w:r w:rsidRPr="00F62A08">
              <w:rPr>
                <w:rFonts w:ascii="Arial" w:hAnsi="Arial" w:cs="Arial"/>
                <w:sz w:val="24"/>
                <w:lang w:val="en-US"/>
              </w:rPr>
              <w:t xml:space="preserve"> Foundation and Key Stage 1 curricula,</w:t>
            </w:r>
            <w:r w:rsidRPr="00F62A08">
              <w:rPr>
                <w:rFonts w:ascii="Arial" w:hAnsi="Arial"/>
                <w:sz w:val="24"/>
                <w:szCs w:val="24"/>
              </w:rPr>
              <w:t xml:space="preserve"> </w:t>
            </w:r>
            <w:r w:rsidRPr="00F62A08">
              <w:rPr>
                <w:rFonts w:ascii="Arial" w:hAnsi="Arial"/>
                <w:bCs/>
                <w:sz w:val="24"/>
              </w:rPr>
              <w:t>school expectations of pupils at each level, behaviour management, and school mentoring strategies.</w:t>
            </w:r>
          </w:p>
        </w:tc>
        <w:tc>
          <w:tcPr>
            <w:tcW w:w="3672" w:type="dxa"/>
          </w:tcPr>
          <w:p w:rsidR="00551CCB" w:rsidRPr="00F62A08"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sz w:val="24"/>
              </w:rPr>
            </w:pPr>
            <w:r w:rsidRPr="00F62A08">
              <w:rPr>
                <w:rFonts w:ascii="Arial" w:hAnsi="Arial" w:cs="Arial"/>
                <w:sz w:val="24"/>
              </w:rPr>
              <w:t>Identify learning and development needs, determine, plan, prepare and negotiate an appropriate programme of intervention with supporting resources.</w:t>
            </w:r>
            <w:r w:rsidRPr="00F62A08">
              <w:rPr>
                <w:rFonts w:ascii="Arial" w:hAnsi="Arial" w:cs="Arial"/>
              </w:rPr>
              <w:t xml:space="preserve"> </w:t>
            </w:r>
            <w:r w:rsidRPr="00F62A08">
              <w:rPr>
                <w:rFonts w:ascii="Arial" w:hAnsi="Arial"/>
                <w:bCs/>
                <w:sz w:val="24"/>
              </w:rPr>
              <w:br/>
              <w:t>Understand the specific needs of the pupils, adopt appropriate mentoring techniques, evaluate and review progress and provide support for pupil curricular and parenting skills activities.</w:t>
            </w:r>
          </w:p>
        </w:tc>
        <w:tc>
          <w:tcPr>
            <w:tcW w:w="1696" w:type="dxa"/>
          </w:tcPr>
          <w:p w:rsidR="00630019" w:rsidRPr="00F62A08" w:rsidRDefault="00630019">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sz w:val="24"/>
              </w:rPr>
            </w:pPr>
            <w:r w:rsidRPr="00F62A08">
              <w:rPr>
                <w:rFonts w:ascii="Arial" w:hAnsi="Arial"/>
                <w:bCs/>
                <w:sz w:val="24"/>
              </w:rPr>
              <w:t>Certificate in Child and Adolescent Mental Health: qualifying to Senior Mental Health Lead status</w:t>
            </w:r>
          </w:p>
        </w:tc>
      </w:tr>
      <w:tr w:rsidR="00551CCB">
        <w:tc>
          <w:tcPr>
            <w:tcW w:w="1809" w:type="dxa"/>
          </w:tcPr>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szCs w:val="24"/>
              </w:rPr>
            </w:pPr>
            <w:r>
              <w:rPr>
                <w:rFonts w:ascii="Arial" w:hAnsi="Arial"/>
                <w:sz w:val="24"/>
                <w:szCs w:val="24"/>
              </w:rPr>
              <w:t>Organisational and service based knowledge</w:t>
            </w:r>
          </w:p>
        </w:tc>
        <w:tc>
          <w:tcPr>
            <w:tcW w:w="3558" w:type="dxa"/>
          </w:tcPr>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szCs w:val="24"/>
              </w:rPr>
            </w:pPr>
            <w:r>
              <w:rPr>
                <w:rFonts w:ascii="Arial" w:hAnsi="Arial"/>
                <w:sz w:val="24"/>
                <w:szCs w:val="24"/>
              </w:rPr>
              <w:t>Understand role and input of other services/agencies and external professionals into school special needs provision.</w:t>
            </w:r>
          </w:p>
        </w:tc>
        <w:tc>
          <w:tcPr>
            <w:tcW w:w="3672" w:type="dxa"/>
          </w:tcPr>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szCs w:val="24"/>
              </w:rPr>
            </w:pPr>
            <w:r>
              <w:rPr>
                <w:rFonts w:ascii="Arial" w:hAnsi="Arial"/>
                <w:sz w:val="24"/>
                <w:szCs w:val="24"/>
              </w:rPr>
              <w:t xml:space="preserve">Liaise with other professionals to engage services within the community and provide complementary input to pupils' development </w:t>
            </w:r>
          </w:p>
        </w:tc>
        <w:tc>
          <w:tcPr>
            <w:tcW w:w="1696" w:type="dxa"/>
          </w:tcPr>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szCs w:val="24"/>
              </w:rPr>
            </w:pPr>
            <w:r>
              <w:rPr>
                <w:rFonts w:ascii="Arial" w:hAnsi="Arial"/>
                <w:sz w:val="24"/>
                <w:szCs w:val="24"/>
              </w:rPr>
              <w:t>Experience, networking and briefing</w:t>
            </w:r>
          </w:p>
        </w:tc>
      </w:tr>
      <w:tr w:rsidR="00551CCB">
        <w:tc>
          <w:tcPr>
            <w:tcW w:w="1809" w:type="dxa"/>
          </w:tcPr>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sz w:val="24"/>
              </w:rPr>
            </w:pPr>
            <w:r>
              <w:rPr>
                <w:rFonts w:ascii="Arial" w:hAnsi="Arial"/>
                <w:bCs/>
                <w:sz w:val="24"/>
              </w:rPr>
              <w:t>School policies and procedures</w:t>
            </w:r>
          </w:p>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sz w:val="24"/>
              </w:rPr>
            </w:pPr>
          </w:p>
        </w:tc>
        <w:tc>
          <w:tcPr>
            <w:tcW w:w="3558" w:type="dxa"/>
          </w:tcPr>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sz w:val="24"/>
              </w:rPr>
            </w:pPr>
            <w:r>
              <w:rPr>
                <w:rFonts w:ascii="Arial" w:hAnsi="Arial"/>
                <w:bCs/>
                <w:sz w:val="24"/>
              </w:rPr>
              <w:t xml:space="preserve">An understanding of school practices and procedures which impact on children </w:t>
            </w:r>
          </w:p>
        </w:tc>
        <w:tc>
          <w:tcPr>
            <w:tcW w:w="3672" w:type="dxa"/>
          </w:tcPr>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Cs/>
                <w:sz w:val="24"/>
              </w:rPr>
            </w:pPr>
            <w:r>
              <w:rPr>
                <w:rFonts w:ascii="Arial" w:hAnsi="Arial" w:cs="Arial"/>
                <w:sz w:val="24"/>
              </w:rPr>
              <w:t>The policies and practices of educational institutions and their implications for children and young people transferring into them</w:t>
            </w:r>
          </w:p>
        </w:tc>
        <w:tc>
          <w:tcPr>
            <w:tcW w:w="1696" w:type="dxa"/>
          </w:tcPr>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sz w:val="24"/>
              </w:rPr>
            </w:pPr>
            <w:r>
              <w:rPr>
                <w:rFonts w:ascii="Arial" w:hAnsi="Arial"/>
                <w:bCs/>
                <w:sz w:val="24"/>
              </w:rPr>
              <w:t>Experience, briefing and in-house training</w:t>
            </w:r>
          </w:p>
        </w:tc>
      </w:tr>
      <w:tr w:rsidR="00551CCB">
        <w:tc>
          <w:tcPr>
            <w:tcW w:w="1809" w:type="dxa"/>
          </w:tcPr>
          <w:p w:rsidR="00551CCB" w:rsidRDefault="00551CCB">
            <w:pPr>
              <w:pStyle w:val="Heading7"/>
              <w:tabs>
                <w:tab w:val="clear" w:pos="6096"/>
                <w:tab w:val="left" w:pos="960"/>
                <w:tab w:val="left" w:pos="1920"/>
                <w:tab w:val="left" w:pos="2880"/>
                <w:tab w:val="left" w:pos="3840"/>
                <w:tab w:val="left" w:pos="4800"/>
                <w:tab w:val="left" w:pos="5760"/>
                <w:tab w:val="left" w:pos="6720"/>
                <w:tab w:val="left" w:pos="7680"/>
                <w:tab w:val="left" w:pos="8640"/>
                <w:tab w:val="right" w:pos="9480"/>
              </w:tabs>
              <w:spacing w:line="240" w:lineRule="atLeast"/>
              <w:rPr>
                <w:bCs/>
              </w:rPr>
            </w:pPr>
            <w:r>
              <w:rPr>
                <w:bCs/>
              </w:rPr>
              <w:t>Legislation</w:t>
            </w:r>
          </w:p>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tc>
        <w:tc>
          <w:tcPr>
            <w:tcW w:w="3558" w:type="dxa"/>
          </w:tcPr>
          <w:p w:rsidR="00551CCB" w:rsidRDefault="00551CCB">
            <w:pPr>
              <w:pStyle w:val="BodyText2"/>
              <w:tabs>
                <w:tab w:val="clear" w:pos="6096"/>
              </w:tabs>
              <w:rPr>
                <w:b/>
              </w:rPr>
            </w:pPr>
            <w:r>
              <w:t xml:space="preserve">Understanding of the relevant sections of legislation covering school admissions, registration and attendance, child protection, physical restraint, data protection, confidentiality and information exchange protocols between agencies and educational institutions for young persons </w:t>
            </w:r>
          </w:p>
        </w:tc>
        <w:tc>
          <w:tcPr>
            <w:tcW w:w="3672" w:type="dxa"/>
          </w:tcPr>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sz w:val="24"/>
              </w:rPr>
            </w:pPr>
            <w:r>
              <w:rPr>
                <w:rFonts w:ascii="Arial" w:hAnsi="Arial" w:cs="Arial"/>
                <w:bCs/>
                <w:sz w:val="24"/>
              </w:rPr>
              <w:t>Compliance with school standards and legislative requirements</w:t>
            </w:r>
            <w:r>
              <w:rPr>
                <w:rFonts w:ascii="Arial" w:hAnsi="Arial" w:cs="Arial"/>
                <w:sz w:val="24"/>
              </w:rPr>
              <w:t>.</w:t>
            </w:r>
          </w:p>
        </w:tc>
        <w:tc>
          <w:tcPr>
            <w:tcW w:w="1696" w:type="dxa"/>
          </w:tcPr>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Cs/>
                <w:sz w:val="24"/>
              </w:rPr>
              <w:t>Experience, briefing and in-house training</w:t>
            </w:r>
          </w:p>
        </w:tc>
      </w:tr>
    </w:tbl>
    <w:p w:rsidR="00551CCB" w:rsidRDefault="00551CCB">
      <w:pPr>
        <w:rPr>
          <w:rFonts w:ascii="Arial" w:hAnsi="Arial" w:cs="Arial"/>
          <w:sz w:val="24"/>
          <w:szCs w:val="24"/>
        </w:rPr>
      </w:pPr>
    </w:p>
    <w:p w:rsidR="00551CCB" w:rsidRDefault="00551CCB">
      <w:pPr>
        <w:rPr>
          <w:rFonts w:ascii="Arial" w:hAnsi="Arial" w:cs="Arial"/>
          <w:b/>
          <w:sz w:val="24"/>
          <w:szCs w:val="24"/>
        </w:rPr>
      </w:pPr>
      <w:r>
        <w:rPr>
          <w:rFonts w:ascii="Arial" w:hAnsi="Arial" w:cs="Arial"/>
          <w:b/>
          <w:sz w:val="24"/>
          <w:szCs w:val="24"/>
        </w:rPr>
        <w:t>How long would it take for a jobholder to become fully operational?</w:t>
      </w:r>
    </w:p>
    <w:p w:rsidR="00551CCB" w:rsidRPr="00F62A08" w:rsidRDefault="00904D6E">
      <w:pPr>
        <w:rPr>
          <w:rFonts w:ascii="Arial" w:hAnsi="Arial" w:cs="Arial"/>
          <w:sz w:val="24"/>
          <w:szCs w:val="24"/>
        </w:rPr>
      </w:pPr>
      <w:r w:rsidRPr="00F62A08">
        <w:rPr>
          <w:rFonts w:ascii="Arial" w:hAnsi="Arial" w:cs="Arial"/>
          <w:sz w:val="24"/>
          <w:szCs w:val="24"/>
        </w:rPr>
        <w:t xml:space="preserve">Following progression from Learning Mentor to Designated Mental Health Lead and completing and passing the </w:t>
      </w:r>
      <w:r w:rsidR="00DD3CBE" w:rsidRPr="00F62A08">
        <w:rPr>
          <w:rFonts w:ascii="Arial" w:hAnsi="Arial" w:cs="Arial"/>
          <w:sz w:val="24"/>
          <w:szCs w:val="24"/>
        </w:rPr>
        <w:t>required</w:t>
      </w:r>
      <w:r w:rsidRPr="00F62A08">
        <w:rPr>
          <w:rFonts w:ascii="Arial" w:hAnsi="Arial" w:cs="Arial"/>
          <w:sz w:val="24"/>
          <w:szCs w:val="24"/>
        </w:rPr>
        <w:t xml:space="preserve"> Senior Mental Health Lead training. </w:t>
      </w:r>
    </w:p>
    <w:p w:rsidR="00551CCB" w:rsidRDefault="00551CCB"/>
    <w:p w:rsidR="00551CCB" w:rsidRDefault="00343557">
      <w:pPr>
        <w:rPr>
          <w:rFonts w:ascii="Arial" w:hAnsi="Arial"/>
          <w:b/>
          <w:sz w:val="24"/>
        </w:rPr>
      </w:pPr>
      <w:r>
        <w:rPr>
          <w:rFonts w:ascii="Arial" w:hAnsi="Arial"/>
          <w:b/>
          <w:sz w:val="24"/>
        </w:rPr>
        <w:t>6</w:t>
      </w:r>
      <w:r w:rsidR="00551CCB">
        <w:rPr>
          <w:rFonts w:ascii="Arial" w:hAnsi="Arial"/>
          <w:b/>
          <w:sz w:val="24"/>
        </w:rPr>
        <w:t xml:space="preserve">     MENTAL SKILLS</w:t>
      </w:r>
    </w:p>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ind w:left="567" w:hanging="567"/>
        <w:rPr>
          <w:rFonts w:ascii="Arial" w:hAnsi="Arial"/>
          <w:b/>
          <w:sz w:val="24"/>
        </w:rPr>
      </w:pPr>
      <w:r>
        <w:rPr>
          <w:rFonts w:ascii="Arial" w:hAnsi="Arial"/>
          <w:b/>
          <w:sz w:val="24"/>
        </w:rPr>
        <w:t>a)</w:t>
      </w:r>
      <w:r>
        <w:rPr>
          <w:rFonts w:ascii="Arial" w:hAnsi="Arial"/>
          <w:b/>
          <w:sz w:val="24"/>
        </w:rPr>
        <w:tab/>
        <w:t xml:space="preserve">What sort of situations/problems does the jobholder </w:t>
      </w:r>
      <w:r>
        <w:rPr>
          <w:rFonts w:ascii="Arial" w:hAnsi="Arial"/>
          <w:b/>
          <w:sz w:val="24"/>
          <w:u w:val="single"/>
        </w:rPr>
        <w:t>typically</w:t>
      </w:r>
      <w:r>
        <w:rPr>
          <w:rFonts w:ascii="Arial" w:hAnsi="Arial"/>
          <w:b/>
          <w:sz w:val="24"/>
        </w:rPr>
        <w:t xml:space="preserve"> have to deal with? </w:t>
      </w:r>
    </w:p>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ind w:left="567" w:hanging="567"/>
        <w:rPr>
          <w:rFonts w:ascii="Arial" w:hAnsi="Arial"/>
          <w:b/>
          <w:sz w:val="24"/>
        </w:rPr>
      </w:pPr>
      <w:r>
        <w:rPr>
          <w:rFonts w:ascii="Arial" w:hAnsi="Arial"/>
          <w:b/>
          <w:sz w:val="24"/>
        </w:rPr>
        <w:tab/>
        <w:t xml:space="preserve">Give two examples of </w:t>
      </w:r>
      <w:r>
        <w:rPr>
          <w:rFonts w:ascii="Arial" w:hAnsi="Arial"/>
          <w:b/>
          <w:sz w:val="24"/>
          <w:u w:val="single"/>
        </w:rPr>
        <w:t>typical</w:t>
      </w:r>
      <w:r>
        <w:rPr>
          <w:rFonts w:ascii="Arial" w:hAnsi="Arial"/>
          <w:b/>
          <w:sz w:val="24"/>
        </w:rPr>
        <w:t xml:space="preserve"> problems solved on a regular basis. </w:t>
      </w:r>
    </w:p>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Example</w:t>
      </w:r>
      <w:r w:rsidR="00343557">
        <w:rPr>
          <w:rFonts w:ascii="Arial" w:hAnsi="Arial"/>
          <w:b/>
          <w:sz w:val="24"/>
        </w:rPr>
        <w:t>:</w:t>
      </w:r>
      <w:r>
        <w:rPr>
          <w:rFonts w:ascii="Arial" w:hAnsi="Arial"/>
          <w:b/>
          <w:sz w:val="24"/>
        </w:rPr>
        <w:t xml:space="preserve">   </w:t>
      </w:r>
      <w:r>
        <w:rPr>
          <w:rFonts w:ascii="Arial" w:hAnsi="Arial" w:cs="Arial"/>
          <w:b/>
          <w:sz w:val="24"/>
        </w:rPr>
        <w:t>Pupil referrals from teaching staff and/or</w:t>
      </w:r>
      <w:r>
        <w:rPr>
          <w:rFonts w:ascii="Arial" w:hAnsi="Arial" w:cs="Arial"/>
          <w:b/>
          <w:bCs/>
          <w:sz w:val="24"/>
        </w:rPr>
        <w:t xml:space="preserve"> parental requests for additional child assistance</w:t>
      </w:r>
      <w:r>
        <w:rPr>
          <w:b/>
          <w:bCs/>
        </w:rPr>
        <w:t>.</w:t>
      </w:r>
      <w:r>
        <w:rPr>
          <w:rFonts w:ascii="Arial" w:hAnsi="Arial"/>
          <w:b/>
          <w:sz w:val="24"/>
        </w:rPr>
        <w:t xml:space="preserve"> </w:t>
      </w:r>
    </w:p>
    <w:p w:rsidR="00551CCB" w:rsidRDefault="00551CCB">
      <w:pPr>
        <w:pStyle w:val="BodyText2"/>
        <w:tabs>
          <w:tab w:val="clear" w:pos="6096"/>
          <w:tab w:val="left" w:pos="960"/>
          <w:tab w:val="left" w:pos="1920"/>
          <w:tab w:val="left" w:pos="2880"/>
          <w:tab w:val="left" w:pos="3840"/>
          <w:tab w:val="left" w:pos="4800"/>
          <w:tab w:val="left" w:pos="5760"/>
          <w:tab w:val="left" w:pos="6720"/>
          <w:tab w:val="left" w:pos="7680"/>
          <w:tab w:val="left" w:pos="8640"/>
          <w:tab w:val="right" w:pos="9480"/>
        </w:tabs>
        <w:spacing w:line="240" w:lineRule="atLeast"/>
        <w:rPr>
          <w:b/>
        </w:rPr>
      </w:pPr>
      <w:r>
        <w:rPr>
          <w:rFonts w:cs="Arial"/>
        </w:rPr>
        <w:t xml:space="preserve">Establish the reasons for the referral/request through classroom observation, research of past achievement, interview and assessment to identify learning and development needs. Where appropriate, determine, plan, prepare and negotiate an intervention programme and the resources needed in conjunction with the pupil, parents and school staff in order to prescribe specific achievable targets and evaluate pupil performance against agreed step changes in expectations. </w:t>
      </w:r>
      <w:r>
        <w:rPr>
          <w:rFonts w:cs="Arial"/>
          <w:snapToGrid w:val="0"/>
          <w:szCs w:val="24"/>
          <w:lang w:eastAsia="en-US"/>
        </w:rPr>
        <w:t>Review</w:t>
      </w:r>
      <w:r>
        <w:rPr>
          <w:rFonts w:cs="Arial"/>
        </w:rPr>
        <w:t xml:space="preserve"> effectiveness and introduce modifications to the plan as necessary,</w:t>
      </w:r>
      <w:r>
        <w:rPr>
          <w:rFonts w:cs="Arial"/>
          <w:snapToGrid w:val="0"/>
          <w:szCs w:val="24"/>
          <w:lang w:eastAsia="en-US"/>
        </w:rPr>
        <w:t xml:space="preserve"> monitor and </w:t>
      </w:r>
      <w:r>
        <w:rPr>
          <w:rFonts w:cs="Arial"/>
        </w:rPr>
        <w:t xml:space="preserve">record progress and development, determine when mentoring support and intervention is no longer required, and agree an exit strategy with the pupil, parent and teaching staff. </w:t>
      </w:r>
    </w:p>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sz w:val="24"/>
        </w:rPr>
      </w:pPr>
      <w:r>
        <w:rPr>
          <w:rFonts w:ascii="Arial" w:hAnsi="Arial"/>
          <w:b/>
          <w:sz w:val="24"/>
        </w:rPr>
        <w:t>Example:     Arrange and agree with the class teacher the implementation of ‘circle time’ as a whole class or group activity by the jobholder.</w:t>
      </w:r>
    </w:p>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Determine and plan a suitable subject, agree logistics with the class teacher and establish the ground rules with pupils. Facilitate the activity through the exchange and development of children's ideas and evaluate feedback from teaching staff and pupils in order to pick up any learning points for future development.</w:t>
      </w:r>
    </w:p>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sz w:val="24"/>
        </w:rPr>
      </w:pPr>
    </w:p>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ind w:left="567" w:hanging="567"/>
        <w:rPr>
          <w:rFonts w:ascii="Arial" w:hAnsi="Arial"/>
          <w:b/>
          <w:sz w:val="24"/>
        </w:rPr>
      </w:pPr>
      <w:r>
        <w:rPr>
          <w:rFonts w:ascii="Arial" w:hAnsi="Arial"/>
          <w:b/>
          <w:sz w:val="24"/>
        </w:rPr>
        <w:t>b)</w:t>
      </w:r>
      <w:r>
        <w:rPr>
          <w:rFonts w:ascii="Arial" w:hAnsi="Arial"/>
          <w:b/>
          <w:sz w:val="24"/>
        </w:rPr>
        <w:tab/>
        <w:t xml:space="preserve">Give an example of </w:t>
      </w:r>
      <w:r>
        <w:rPr>
          <w:rFonts w:ascii="Arial" w:hAnsi="Arial"/>
          <w:b/>
          <w:sz w:val="24"/>
          <w:u w:val="single"/>
        </w:rPr>
        <w:t>the most difficult or demanding</w:t>
      </w:r>
      <w:r>
        <w:rPr>
          <w:rFonts w:ascii="Arial" w:hAnsi="Arial"/>
          <w:b/>
          <w:sz w:val="24"/>
        </w:rPr>
        <w:t xml:space="preserve"> situation/problem the jobholder has to solve.</w:t>
      </w:r>
    </w:p>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b/>
          <w:bCs/>
        </w:rPr>
      </w:pPr>
      <w:r>
        <w:rPr>
          <w:rFonts w:ascii="Arial" w:hAnsi="Arial"/>
          <w:b/>
          <w:sz w:val="24"/>
        </w:rPr>
        <w:t xml:space="preserve">Example:    </w:t>
      </w:r>
      <w:r>
        <w:rPr>
          <w:rFonts w:ascii="Arial" w:hAnsi="Arial"/>
          <w:b/>
          <w:bCs/>
          <w:sz w:val="24"/>
        </w:rPr>
        <w:t xml:space="preserve">Pupil behavioural problems and respond to disruptive young children failing to conform to whole class activities. </w:t>
      </w:r>
    </w:p>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sz w:val="24"/>
        </w:rPr>
      </w:pPr>
      <w:r>
        <w:rPr>
          <w:rFonts w:ascii="Arial" w:hAnsi="Arial"/>
          <w:bCs/>
          <w:sz w:val="24"/>
        </w:rPr>
        <w:t xml:space="preserve">For early </w:t>
      </w:r>
      <w:r w:rsidR="000C712B">
        <w:rPr>
          <w:rFonts w:ascii="Arial" w:hAnsi="Arial"/>
          <w:bCs/>
          <w:sz w:val="24"/>
        </w:rPr>
        <w:t>year’s</w:t>
      </w:r>
      <w:r>
        <w:rPr>
          <w:rFonts w:ascii="Arial" w:hAnsi="Arial"/>
          <w:bCs/>
          <w:sz w:val="24"/>
        </w:rPr>
        <w:t xml:space="preserve"> children, it is inappropriate to withdraw or isolate pupils, only in exceptional circumstances - the jobholder must therefore </w:t>
      </w:r>
      <w:r>
        <w:rPr>
          <w:rFonts w:ascii="Arial" w:hAnsi="Arial"/>
          <w:sz w:val="24"/>
        </w:rPr>
        <w:t xml:space="preserve">provide proactive and intuitive support for the class teacher selecting </w:t>
      </w:r>
      <w:r>
        <w:rPr>
          <w:rFonts w:ascii="Arial" w:hAnsi="Arial"/>
          <w:bCs/>
          <w:sz w:val="24"/>
        </w:rPr>
        <w:t xml:space="preserve">from a number of the following strategies in order to achieve and maintain a calm whole class learning environment: </w:t>
      </w:r>
    </w:p>
    <w:p w:rsidR="00551CCB" w:rsidRDefault="00551CCB">
      <w:pPr>
        <w:numPr>
          <w:ilvl w:val="0"/>
          <w:numId w:val="16"/>
        </w:num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bCs/>
          <w:sz w:val="24"/>
        </w:rPr>
        <w:t xml:space="preserve">Distract, intercept and redirect disruptive children. </w:t>
      </w:r>
    </w:p>
    <w:p w:rsidR="00551CCB" w:rsidRDefault="00551CCB">
      <w:pPr>
        <w:numPr>
          <w:ilvl w:val="0"/>
          <w:numId w:val="16"/>
        </w:num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sz w:val="24"/>
        </w:rPr>
      </w:pPr>
      <w:r>
        <w:rPr>
          <w:rFonts w:ascii="Arial" w:hAnsi="Arial"/>
          <w:bCs/>
          <w:sz w:val="24"/>
        </w:rPr>
        <w:t xml:space="preserve">Encourage and motivate pupils through recognition of achievement, and </w:t>
      </w:r>
      <w:r>
        <w:rPr>
          <w:rFonts w:ascii="Arial" w:hAnsi="Arial"/>
          <w:sz w:val="24"/>
        </w:rPr>
        <w:t>role model behaviour which promotes positive learning</w:t>
      </w:r>
    </w:p>
    <w:p w:rsidR="00551CCB" w:rsidRDefault="00551CCB">
      <w:pPr>
        <w:numPr>
          <w:ilvl w:val="0"/>
          <w:numId w:val="17"/>
        </w:num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sz w:val="24"/>
        </w:rPr>
      </w:pPr>
      <w:r>
        <w:rPr>
          <w:rFonts w:ascii="Arial" w:hAnsi="Arial"/>
          <w:bCs/>
          <w:sz w:val="24"/>
        </w:rPr>
        <w:t>Provide opportunities for learning group skills whilst working with small class numbers</w:t>
      </w:r>
    </w:p>
    <w:p w:rsidR="00551CCB" w:rsidRDefault="00551CCB">
      <w:pPr>
        <w:numPr>
          <w:ilvl w:val="0"/>
          <w:numId w:val="17"/>
        </w:num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sz w:val="24"/>
        </w:rPr>
      </w:pPr>
      <w:r>
        <w:rPr>
          <w:rFonts w:ascii="Arial" w:hAnsi="Arial"/>
          <w:bCs/>
          <w:sz w:val="24"/>
        </w:rPr>
        <w:t>For repeated and serious cases, ensure that school teaching staff/line manager are kept informed and adjudge the appropriate time to sensitively discuss behavioural issues with parents which may result in the implementation of a programme of behaviour management.</w:t>
      </w:r>
    </w:p>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ind w:left="360"/>
        <w:rPr>
          <w:rFonts w:ascii="Arial" w:hAnsi="Arial"/>
          <w:bCs/>
          <w:sz w:val="24"/>
        </w:rPr>
      </w:pPr>
    </w:p>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bCs/>
          <w:sz w:val="24"/>
        </w:rPr>
        <w:t xml:space="preserve">On all occasions, evaluate and record each incident. </w:t>
      </w:r>
    </w:p>
    <w:p w:rsidR="00BC68AF" w:rsidRDefault="00BC68A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rsidR="00551CCB" w:rsidRDefault="00551CCB">
      <w:pPr>
        <w:pStyle w:val="Heading4"/>
        <w:tabs>
          <w:tab w:val="left" w:pos="960"/>
          <w:tab w:val="left" w:pos="1920"/>
          <w:tab w:val="left" w:pos="2880"/>
          <w:tab w:val="left" w:pos="3840"/>
          <w:tab w:val="left" w:pos="4800"/>
          <w:tab w:val="left" w:pos="5760"/>
          <w:tab w:val="left" w:pos="6720"/>
          <w:tab w:val="left" w:pos="7680"/>
          <w:tab w:val="left" w:pos="8640"/>
          <w:tab w:val="right" w:pos="9480"/>
        </w:tabs>
        <w:spacing w:line="240" w:lineRule="atLeast"/>
      </w:pPr>
      <w:r>
        <w:t>c)</w:t>
      </w:r>
      <w:r>
        <w:tab/>
        <w:t>Approximately how often would the example in (b) occur?</w:t>
      </w:r>
    </w:p>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tblGrid>
      <w:tr w:rsidR="00551CCB">
        <w:tc>
          <w:tcPr>
            <w:tcW w:w="2977" w:type="dxa"/>
          </w:tcPr>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rsidR="00551CCB" w:rsidRPr="0054426B" w:rsidRDefault="0054426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color w:val="FF0000"/>
                <w:sz w:val="24"/>
              </w:rPr>
            </w:pPr>
            <w:r>
              <w:rPr>
                <w:rFonts w:ascii="Arial" w:hAnsi="Arial"/>
                <w:b/>
                <w:sz w:val="24"/>
              </w:rPr>
              <w:t xml:space="preserve"> </w:t>
            </w:r>
            <w:r w:rsidRPr="00F62A08">
              <w:rPr>
                <w:rFonts w:ascii="Arial" w:hAnsi="Arial"/>
                <w:b/>
                <w:sz w:val="24"/>
              </w:rPr>
              <w:t>weekly</w:t>
            </w:r>
          </w:p>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tc>
      </w:tr>
    </w:tbl>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ab/>
      </w:r>
      <w:r>
        <w:rPr>
          <w:rFonts w:ascii="Arial" w:hAnsi="Arial"/>
          <w:b/>
          <w:sz w:val="24"/>
        </w:rPr>
        <w:tab/>
      </w:r>
    </w:p>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Give details below of the mental skills required in the job and reasons why they are needed.</w:t>
      </w:r>
    </w:p>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9"/>
        <w:gridCol w:w="7558"/>
      </w:tblGrid>
      <w:tr w:rsidR="00551CCB">
        <w:tc>
          <w:tcPr>
            <w:tcW w:w="2518" w:type="dxa"/>
          </w:tcPr>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center"/>
              <w:rPr>
                <w:rFonts w:ascii="Arial" w:hAnsi="Arial"/>
                <w:b/>
                <w:sz w:val="24"/>
              </w:rPr>
            </w:pPr>
            <w:r>
              <w:rPr>
                <w:rFonts w:ascii="Arial" w:hAnsi="Arial"/>
                <w:b/>
                <w:sz w:val="24"/>
              </w:rPr>
              <w:t>Mental Skill</w:t>
            </w:r>
          </w:p>
        </w:tc>
        <w:tc>
          <w:tcPr>
            <w:tcW w:w="7745" w:type="dxa"/>
          </w:tcPr>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center"/>
              <w:rPr>
                <w:rFonts w:ascii="Arial" w:hAnsi="Arial"/>
                <w:b/>
                <w:sz w:val="24"/>
              </w:rPr>
            </w:pPr>
            <w:r>
              <w:rPr>
                <w:rFonts w:ascii="Arial" w:hAnsi="Arial"/>
                <w:b/>
                <w:sz w:val="24"/>
              </w:rPr>
              <w:t>Why Needed?</w:t>
            </w:r>
          </w:p>
        </w:tc>
      </w:tr>
      <w:tr w:rsidR="00551CCB">
        <w:tc>
          <w:tcPr>
            <w:tcW w:w="2518" w:type="dxa"/>
          </w:tcPr>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lastRenderedPageBreak/>
              <w:t>Planning and research</w:t>
            </w:r>
          </w:p>
        </w:tc>
        <w:tc>
          <w:tcPr>
            <w:tcW w:w="7745" w:type="dxa"/>
          </w:tcPr>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napToGrid w:val="0"/>
                <w:sz w:val="24"/>
                <w:lang w:eastAsia="en-US"/>
              </w:rPr>
              <w:t xml:space="preserve">Review and research records of pupil background, e.g. past results, assessments, medical background, health and family issues etc which inform the preparation of </w:t>
            </w:r>
            <w:r>
              <w:rPr>
                <w:rFonts w:ascii="Arial" w:hAnsi="Arial"/>
                <w:sz w:val="24"/>
              </w:rPr>
              <w:t>personal action and pastoral support plans.</w:t>
            </w:r>
          </w:p>
        </w:tc>
      </w:tr>
      <w:tr w:rsidR="00551CCB">
        <w:tc>
          <w:tcPr>
            <w:tcW w:w="2518" w:type="dxa"/>
          </w:tcPr>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Analysis</w:t>
            </w:r>
          </w:p>
        </w:tc>
        <w:tc>
          <w:tcPr>
            <w:tcW w:w="7745" w:type="dxa"/>
          </w:tcPr>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sz w:val="24"/>
              </w:rPr>
            </w:pPr>
            <w:r>
              <w:rPr>
                <w:rFonts w:ascii="Arial" w:hAnsi="Arial" w:cs="Arial"/>
                <w:sz w:val="24"/>
              </w:rPr>
              <w:t xml:space="preserve">Establish the reasons for pupil referrals through observation, research, interview and assessment in order to identify learning and development needs and determine the appropriate level of intervention. </w:t>
            </w:r>
          </w:p>
        </w:tc>
      </w:tr>
      <w:tr w:rsidR="00551CCB">
        <w:tc>
          <w:tcPr>
            <w:tcW w:w="2518" w:type="dxa"/>
          </w:tcPr>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Judgment</w:t>
            </w:r>
          </w:p>
        </w:tc>
        <w:tc>
          <w:tcPr>
            <w:tcW w:w="7745" w:type="dxa"/>
          </w:tcPr>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snapToGrid w:val="0"/>
                <w:sz w:val="24"/>
                <w:lang w:eastAsia="en-US"/>
              </w:rPr>
            </w:pPr>
            <w:r>
              <w:rPr>
                <w:rFonts w:ascii="Arial" w:hAnsi="Arial" w:cs="Arial"/>
                <w:sz w:val="24"/>
              </w:rPr>
              <w:t>Review effectiveness and introduce modifications to intervention programmes; adjudge when specified targets and step changes in expectations have been achieved and determine when and how additional support can be withdrawn</w:t>
            </w:r>
          </w:p>
        </w:tc>
      </w:tr>
    </w:tbl>
    <w:p w:rsidR="00343557" w:rsidRDefault="00343557" w:rsidP="00343557">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rsidR="00551CCB" w:rsidRPr="00343557" w:rsidRDefault="00551CCB" w:rsidP="00343557">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ab/>
      </w:r>
      <w:r>
        <w:rPr>
          <w:rFonts w:ascii="Arial" w:hAnsi="Arial"/>
          <w:b/>
          <w:sz w:val="24"/>
        </w:rPr>
        <w:tab/>
      </w:r>
      <w:r>
        <w:rPr>
          <w:rFonts w:ascii="Arial" w:hAnsi="Arial"/>
          <w:b/>
          <w:sz w:val="24"/>
        </w:rPr>
        <w:tab/>
      </w:r>
    </w:p>
    <w:p w:rsidR="00551CCB" w:rsidRDefault="00343557">
      <w:pPr>
        <w:pStyle w:val="Heading1"/>
      </w:pPr>
      <w:r>
        <w:t>7</w:t>
      </w:r>
      <w:r w:rsidR="00551CCB">
        <w:t xml:space="preserve">     INTERPERSONAL AND COMMUNICATION SKILLS ESSENTIAL FOR THE JOB</w:t>
      </w:r>
    </w:p>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7"/>
        <w:gridCol w:w="4956"/>
        <w:gridCol w:w="2734"/>
      </w:tblGrid>
      <w:tr w:rsidR="00551CCB">
        <w:trPr>
          <w:trHeight w:val="628"/>
        </w:trPr>
        <w:tc>
          <w:tcPr>
            <w:tcW w:w="2376" w:type="dxa"/>
          </w:tcPr>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Skill</w:t>
            </w:r>
          </w:p>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tc>
        <w:tc>
          <w:tcPr>
            <w:tcW w:w="5103" w:type="dxa"/>
          </w:tcPr>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Used for?</w:t>
            </w:r>
          </w:p>
        </w:tc>
        <w:tc>
          <w:tcPr>
            <w:tcW w:w="2784" w:type="dxa"/>
          </w:tcPr>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With whom?</w:t>
            </w:r>
          </w:p>
        </w:tc>
      </w:tr>
      <w:tr w:rsidR="00551CCB">
        <w:trPr>
          <w:trHeight w:val="520"/>
        </w:trPr>
        <w:tc>
          <w:tcPr>
            <w:tcW w:w="2376" w:type="dxa"/>
          </w:tcPr>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Persuasion and negotiation</w:t>
            </w:r>
          </w:p>
        </w:tc>
        <w:tc>
          <w:tcPr>
            <w:tcW w:w="5103" w:type="dxa"/>
          </w:tcPr>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Negotiate and agree action plans, intervention programmes and realistic pupil targets</w:t>
            </w:r>
            <w:bookmarkStart w:id="1" w:name="_VV15M"/>
            <w:r>
              <w:rPr>
                <w:rFonts w:ascii="Arial" w:hAnsi="Arial"/>
                <w:sz w:val="24"/>
              </w:rPr>
              <w:t>;</w:t>
            </w:r>
            <w:bookmarkEnd w:id="1"/>
            <w:r>
              <w:rPr>
                <w:rFonts w:ascii="Arial" w:hAnsi="Arial"/>
                <w:sz w:val="24"/>
              </w:rPr>
              <w:t xml:space="preserve"> </w:t>
            </w:r>
            <w:bookmarkStart w:id="2" w:name="_VV16"/>
            <w:r>
              <w:rPr>
                <w:rFonts w:ascii="Arial" w:hAnsi="Arial"/>
                <w:sz w:val="24"/>
              </w:rPr>
              <w:t>agree</w:t>
            </w:r>
            <w:bookmarkEnd w:id="2"/>
            <w:r w:rsidR="000C712B">
              <w:rPr>
                <w:rFonts w:ascii="Arial" w:hAnsi="Arial"/>
                <w:snapToGrid w:val="0"/>
                <w:sz w:val="24"/>
                <w:lang w:eastAsia="en-US"/>
              </w:rPr>
              <w:t xml:space="preserve"> tasks and</w:t>
            </w:r>
            <w:r>
              <w:rPr>
                <w:rFonts w:ascii="Arial" w:hAnsi="Arial"/>
                <w:snapToGrid w:val="0"/>
                <w:sz w:val="24"/>
                <w:lang w:eastAsia="en-US"/>
              </w:rPr>
              <w:t xml:space="preserve"> activities with voluntary helpers</w:t>
            </w:r>
            <w:r>
              <w:rPr>
                <w:rFonts w:ascii="Arial" w:hAnsi="Arial"/>
                <w:sz w:val="24"/>
              </w:rPr>
              <w:t xml:space="preserve">. </w:t>
            </w:r>
          </w:p>
        </w:tc>
        <w:tc>
          <w:tcPr>
            <w:tcW w:w="2784" w:type="dxa"/>
          </w:tcPr>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 xml:space="preserve">Pupils, carers, teaching staff </w:t>
            </w:r>
            <w:bookmarkStart w:id="3" w:name="_VV18"/>
            <w:r>
              <w:rPr>
                <w:rFonts w:ascii="Arial" w:hAnsi="Arial"/>
                <w:sz w:val="24"/>
              </w:rPr>
              <w:t>and</w:t>
            </w:r>
            <w:bookmarkEnd w:id="3"/>
            <w:r>
              <w:rPr>
                <w:rFonts w:ascii="Arial" w:hAnsi="Arial"/>
                <w:sz w:val="24"/>
              </w:rPr>
              <w:t xml:space="preserve"> </w:t>
            </w:r>
            <w:bookmarkStart w:id="4" w:name="_VV38"/>
            <w:r w:rsidR="000C712B">
              <w:rPr>
                <w:rFonts w:ascii="Arial" w:hAnsi="Arial"/>
                <w:sz w:val="24"/>
              </w:rPr>
              <w:t xml:space="preserve">parent </w:t>
            </w:r>
            <w:r>
              <w:rPr>
                <w:rFonts w:ascii="Arial" w:hAnsi="Arial"/>
                <w:sz w:val="24"/>
              </w:rPr>
              <w:t>volunteers</w:t>
            </w:r>
            <w:bookmarkEnd w:id="4"/>
          </w:p>
        </w:tc>
      </w:tr>
      <w:tr w:rsidR="00551CCB">
        <w:trPr>
          <w:trHeight w:val="520"/>
        </w:trPr>
        <w:tc>
          <w:tcPr>
            <w:tcW w:w="2376" w:type="dxa"/>
          </w:tcPr>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Presentation</w:t>
            </w:r>
          </w:p>
        </w:tc>
        <w:tc>
          <w:tcPr>
            <w:tcW w:w="5103" w:type="dxa"/>
          </w:tcPr>
          <w:p w:rsidR="00551CCB" w:rsidRPr="00F62A08" w:rsidRDefault="00551CCB" w:rsidP="00F62A08">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sz w:val="24"/>
              </w:rPr>
            </w:pPr>
            <w:r w:rsidRPr="00F62A08">
              <w:rPr>
                <w:rFonts w:ascii="Arial" w:hAnsi="Arial" w:cs="Arial"/>
                <w:sz w:val="24"/>
              </w:rPr>
              <w:t xml:space="preserve">Prepare and deliver short presentations </w:t>
            </w:r>
            <w:r w:rsidR="00DD3CBE" w:rsidRPr="00F62A08">
              <w:rPr>
                <w:rFonts w:ascii="Arial" w:hAnsi="Arial" w:cs="Arial"/>
                <w:sz w:val="24"/>
              </w:rPr>
              <w:t xml:space="preserve">and training </w:t>
            </w:r>
            <w:r w:rsidRPr="00F62A08">
              <w:rPr>
                <w:rFonts w:ascii="Arial" w:hAnsi="Arial" w:cs="Arial"/>
                <w:sz w:val="24"/>
              </w:rPr>
              <w:t xml:space="preserve">to </w:t>
            </w:r>
            <w:bookmarkStart w:id="5" w:name="_VV8"/>
            <w:r w:rsidRPr="00F62A08">
              <w:rPr>
                <w:rFonts w:ascii="Arial" w:hAnsi="Arial" w:cs="Arial"/>
                <w:sz w:val="24"/>
              </w:rPr>
              <w:t>school</w:t>
            </w:r>
            <w:bookmarkEnd w:id="5"/>
            <w:r w:rsidRPr="00F62A08">
              <w:rPr>
                <w:rFonts w:ascii="Arial" w:hAnsi="Arial" w:cs="Arial"/>
                <w:sz w:val="24"/>
              </w:rPr>
              <w:t xml:space="preserve"> staff clarifying the role of the Learning Mentor and the contribution made to raising educational achievement</w:t>
            </w:r>
            <w:r w:rsidR="00DD3CBE" w:rsidRPr="00F62A08">
              <w:rPr>
                <w:rFonts w:ascii="Arial" w:hAnsi="Arial" w:cs="Arial"/>
                <w:sz w:val="24"/>
              </w:rPr>
              <w:t>, emotional and mental health and wellbeing</w:t>
            </w:r>
            <w:r w:rsidRPr="00F62A08">
              <w:rPr>
                <w:rFonts w:ascii="Arial" w:hAnsi="Arial" w:cs="Arial"/>
                <w:sz w:val="24"/>
              </w:rPr>
              <w:t>.</w:t>
            </w:r>
          </w:p>
        </w:tc>
        <w:tc>
          <w:tcPr>
            <w:tcW w:w="2784" w:type="dxa"/>
          </w:tcPr>
          <w:p w:rsidR="00551CCB" w:rsidRPr="00F62A08"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bookmarkStart w:id="6" w:name="_VV5"/>
            <w:r w:rsidRPr="00F62A08">
              <w:rPr>
                <w:rFonts w:ascii="Arial" w:hAnsi="Arial"/>
                <w:sz w:val="24"/>
              </w:rPr>
              <w:t>Parents</w:t>
            </w:r>
            <w:bookmarkStart w:id="7" w:name="_VV6M"/>
            <w:bookmarkEnd w:id="6"/>
            <w:r w:rsidRPr="00F62A08">
              <w:rPr>
                <w:rFonts w:ascii="Arial" w:hAnsi="Arial"/>
                <w:sz w:val="24"/>
              </w:rPr>
              <w:t>,</w:t>
            </w:r>
            <w:bookmarkEnd w:id="7"/>
            <w:r w:rsidRPr="00F62A08">
              <w:rPr>
                <w:rFonts w:ascii="Arial" w:hAnsi="Arial"/>
                <w:sz w:val="24"/>
              </w:rPr>
              <w:t xml:space="preserve"> </w:t>
            </w:r>
            <w:bookmarkStart w:id="8" w:name="_VV7"/>
            <w:r w:rsidRPr="00F62A08">
              <w:rPr>
                <w:rFonts w:ascii="Arial" w:hAnsi="Arial"/>
                <w:sz w:val="24"/>
              </w:rPr>
              <w:t>teachers</w:t>
            </w:r>
            <w:bookmarkEnd w:id="8"/>
            <w:r w:rsidRPr="00F62A08">
              <w:rPr>
                <w:rFonts w:ascii="Arial" w:hAnsi="Arial"/>
                <w:sz w:val="24"/>
              </w:rPr>
              <w:t>, head teachers and school management teams</w:t>
            </w:r>
          </w:p>
        </w:tc>
      </w:tr>
      <w:tr w:rsidR="00551CCB">
        <w:trPr>
          <w:trHeight w:val="520"/>
        </w:trPr>
        <w:tc>
          <w:tcPr>
            <w:tcW w:w="2376" w:type="dxa"/>
          </w:tcPr>
          <w:p w:rsidR="00551CCB" w:rsidRDefault="00551CCB">
            <w:pPr>
              <w:pStyle w:val="PCsKnowledge"/>
              <w:rPr>
                <w:rFonts w:ascii="Arial" w:hAnsi="Arial" w:cs="Arial"/>
                <w:sz w:val="24"/>
              </w:rPr>
            </w:pPr>
            <w:r>
              <w:rPr>
                <w:rFonts w:ascii="Arial" w:hAnsi="Arial" w:cs="Arial"/>
                <w:sz w:val="24"/>
              </w:rPr>
              <w:t>Caring and advisory</w:t>
            </w:r>
          </w:p>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p>
        </w:tc>
        <w:tc>
          <w:tcPr>
            <w:tcW w:w="5103" w:type="dxa"/>
          </w:tcPr>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 xml:space="preserve">Interpret, understand and respond to pupils' special requirements including family issues. </w:t>
            </w:r>
          </w:p>
        </w:tc>
        <w:tc>
          <w:tcPr>
            <w:tcW w:w="2784" w:type="dxa"/>
          </w:tcPr>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Pupils, parents and carers</w:t>
            </w:r>
          </w:p>
        </w:tc>
      </w:tr>
      <w:tr w:rsidR="00551CCB">
        <w:trPr>
          <w:trHeight w:val="520"/>
        </w:trPr>
        <w:tc>
          <w:tcPr>
            <w:tcW w:w="2376" w:type="dxa"/>
          </w:tcPr>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Tact and sensitivity</w:t>
            </w:r>
          </w:p>
        </w:tc>
        <w:tc>
          <w:tcPr>
            <w:tcW w:w="5103" w:type="dxa"/>
          </w:tcPr>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Agree the parameters of individual and group work with teaching staff; carefully handle information confided by parents, sensitive pupil, gender, age, sex and ethnic issues; tactfully discuss pupil issues where parents feel they may have failed, e.g. unclean children</w:t>
            </w:r>
          </w:p>
        </w:tc>
        <w:tc>
          <w:tcPr>
            <w:tcW w:w="2784" w:type="dxa"/>
          </w:tcPr>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Pupils, parents, carers, teaching staff etc</w:t>
            </w:r>
          </w:p>
        </w:tc>
      </w:tr>
      <w:tr w:rsidR="00551CCB">
        <w:trPr>
          <w:trHeight w:val="520"/>
        </w:trPr>
        <w:tc>
          <w:tcPr>
            <w:tcW w:w="2376" w:type="dxa"/>
          </w:tcPr>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Written</w:t>
            </w:r>
          </w:p>
        </w:tc>
        <w:tc>
          <w:tcPr>
            <w:tcW w:w="5103" w:type="dxa"/>
          </w:tcPr>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 xml:space="preserve">Prepare intervention programmes, compile reports including referrals to other agencies, record pupil assessment and progress </w:t>
            </w:r>
          </w:p>
        </w:tc>
        <w:tc>
          <w:tcPr>
            <w:tcW w:w="2784" w:type="dxa"/>
          </w:tcPr>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p>
        </w:tc>
      </w:tr>
    </w:tbl>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p>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rsidR="00551CCB" w:rsidRDefault="00343557" w:rsidP="00343557">
      <w:pPr>
        <w:pStyle w:val="Heading1"/>
      </w:pPr>
      <w:r>
        <w:t>8</w:t>
      </w:r>
      <w:r w:rsidR="00551CCB">
        <w:t xml:space="preserve">     PHYSICAL SKILLS ESSENTIAL FOR THE JOB</w:t>
      </w:r>
    </w:p>
    <w:p w:rsidR="00343557" w:rsidRDefault="00343557">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p>
    <w:p w:rsidR="00551CCB" w:rsidRDefault="00343557">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sz w:val="24"/>
        </w:rPr>
        <w:t>Not applicable</w:t>
      </w:r>
    </w:p>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rsidR="00343557" w:rsidRDefault="00343557">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rsidR="00551CCB" w:rsidRDefault="00343557">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9</w:t>
      </w:r>
      <w:r w:rsidR="00551CCB">
        <w:rPr>
          <w:rFonts w:ascii="Arial" w:hAnsi="Arial"/>
          <w:b/>
          <w:sz w:val="24"/>
        </w:rPr>
        <w:t xml:space="preserve">     INITIATIVE AND INDEPENDENCE</w:t>
      </w:r>
    </w:p>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rsidR="00551CCB" w:rsidRDefault="00551CCB">
      <w:pPr>
        <w:pStyle w:val="Heading3"/>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snapToGrid/>
        </w:rPr>
      </w:pPr>
      <w:r>
        <w:rPr>
          <w:snapToGrid/>
        </w:rPr>
        <w:t>Allocation of work</w:t>
      </w:r>
    </w:p>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rsidR="00551CCB" w:rsidRPr="00932722" w:rsidRDefault="00551CCB">
      <w:pPr>
        <w:pStyle w:val="Heading1"/>
        <w:tabs>
          <w:tab w:val="clear" w:pos="960"/>
          <w:tab w:val="left" w:pos="567"/>
        </w:tabs>
        <w:rPr>
          <w:b w:val="0"/>
          <w:bCs/>
          <w:color w:val="FF0000"/>
        </w:rPr>
      </w:pPr>
      <w:r>
        <w:t>a)</w:t>
      </w:r>
      <w:r>
        <w:tab/>
        <w:t xml:space="preserve">How is work allocated to the jobholder?   </w:t>
      </w:r>
      <w:r>
        <w:rPr>
          <w:b w:val="0"/>
          <w:bCs/>
        </w:rPr>
        <w:t xml:space="preserve">Pupil referrals are usually received from the school teaching staff but this can include self-referrals through class and individual pupil </w:t>
      </w:r>
      <w:r>
        <w:rPr>
          <w:b w:val="0"/>
          <w:bCs/>
        </w:rPr>
        <w:lastRenderedPageBreak/>
        <w:t xml:space="preserve">observation and parental requests for additional child support. Following referral, the jobholder is required to observe, interview and assess the pupil to identify learning and development needs in order to draw up and agree personal action and pastoral support plans in conjunction with the pupil, parents and school teaching staff. Dealing with a caseload of </w:t>
      </w:r>
      <w:r w:rsidRPr="00932722">
        <w:rPr>
          <w:b w:val="0"/>
          <w:bCs/>
        </w:rPr>
        <w:t xml:space="preserve">between </w:t>
      </w:r>
      <w:r w:rsidR="00DD3CBE" w:rsidRPr="00932722">
        <w:rPr>
          <w:b w:val="0"/>
          <w:bCs/>
        </w:rPr>
        <w:t xml:space="preserve">20 </w:t>
      </w:r>
      <w:r w:rsidRPr="00932722">
        <w:rPr>
          <w:b w:val="0"/>
          <w:bCs/>
        </w:rPr>
        <w:t xml:space="preserve">and </w:t>
      </w:r>
      <w:r w:rsidR="00DD3CBE" w:rsidRPr="00932722">
        <w:rPr>
          <w:b w:val="0"/>
          <w:bCs/>
        </w:rPr>
        <w:t xml:space="preserve">25 </w:t>
      </w:r>
      <w:r w:rsidRPr="00932722">
        <w:rPr>
          <w:b w:val="0"/>
          <w:bCs/>
        </w:rPr>
        <w:t xml:space="preserve">pupils </w:t>
      </w:r>
      <w:r>
        <w:rPr>
          <w:b w:val="0"/>
          <w:bCs/>
        </w:rPr>
        <w:t xml:space="preserve">at any </w:t>
      </w:r>
      <w:r w:rsidRPr="00932722">
        <w:rPr>
          <w:b w:val="0"/>
          <w:bCs/>
        </w:rPr>
        <w:t>one time</w:t>
      </w:r>
      <w:r w:rsidR="004B6D8E" w:rsidRPr="00932722">
        <w:rPr>
          <w:b w:val="0"/>
          <w:bCs/>
        </w:rPr>
        <w:t xml:space="preserve"> (plus any non expected situations)</w:t>
      </w:r>
      <w:r w:rsidRPr="00932722">
        <w:rPr>
          <w:b w:val="0"/>
          <w:bCs/>
        </w:rPr>
        <w:t xml:space="preserve">, </w:t>
      </w:r>
      <w:r>
        <w:rPr>
          <w:b w:val="0"/>
          <w:bCs/>
        </w:rPr>
        <w:t>the jobholder is also required to liase with external agencies to engage, as necessary, services within the community, pupil onward referral and/or provide complementary input to pupils' development. Teaching staff also delegate</w:t>
      </w:r>
      <w:r>
        <w:rPr>
          <w:rFonts w:cs="Arial"/>
          <w:b w:val="0"/>
          <w:bCs/>
        </w:rPr>
        <w:t xml:space="preserve"> defined whole class, group and individual pupil learning activities.</w:t>
      </w:r>
      <w:r>
        <w:rPr>
          <w:b w:val="0"/>
          <w:bCs/>
        </w:rPr>
        <w:t xml:space="preserve"> </w:t>
      </w:r>
    </w:p>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p>
    <w:p w:rsidR="00551CCB" w:rsidRDefault="00551CCB">
      <w:pPr>
        <w:pStyle w:val="BodyTextIndent"/>
        <w:rPr>
          <w:b w:val="0"/>
          <w:i/>
        </w:rPr>
      </w:pPr>
      <w:r>
        <w:t>b)</w:t>
      </w:r>
      <w:r>
        <w:tab/>
        <w:t xml:space="preserve">What is a typical cycle for allocating work to the jobholder </w:t>
      </w:r>
      <w:proofErr w:type="spellStart"/>
      <w:r>
        <w:rPr>
          <w:b w:val="0"/>
          <w:i/>
        </w:rPr>
        <w:t>eg</w:t>
      </w:r>
      <w:proofErr w:type="spellEnd"/>
      <w:r>
        <w:rPr>
          <w:b w:val="0"/>
          <w:i/>
        </w:rPr>
        <w:t xml:space="preserve"> hourly, daily, weekly?</w:t>
      </w:r>
    </w:p>
    <w:p w:rsidR="000C712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 xml:space="preserve">Daily - pupil </w:t>
      </w:r>
      <w:r w:rsidRPr="00932722">
        <w:rPr>
          <w:rFonts w:ascii="Arial" w:hAnsi="Arial"/>
          <w:sz w:val="24"/>
        </w:rPr>
        <w:t>observa</w:t>
      </w:r>
      <w:r w:rsidR="000C712B" w:rsidRPr="00932722">
        <w:rPr>
          <w:rFonts w:ascii="Arial" w:hAnsi="Arial"/>
          <w:sz w:val="24"/>
        </w:rPr>
        <w:t>tion</w:t>
      </w:r>
      <w:r w:rsidR="004B6D8E" w:rsidRPr="00932722">
        <w:rPr>
          <w:rFonts w:ascii="Arial" w:hAnsi="Arial"/>
          <w:sz w:val="24"/>
        </w:rPr>
        <w:t xml:space="preserve"> sessions</w:t>
      </w:r>
      <w:r w:rsidR="000C712B" w:rsidRPr="00932722">
        <w:rPr>
          <w:rFonts w:ascii="Arial" w:hAnsi="Arial"/>
          <w:sz w:val="24"/>
        </w:rPr>
        <w:t xml:space="preserve">, </w:t>
      </w:r>
      <w:r w:rsidR="000C712B">
        <w:rPr>
          <w:rFonts w:ascii="Arial" w:hAnsi="Arial"/>
          <w:sz w:val="24"/>
        </w:rPr>
        <w:t>assessment and evaluation and</w:t>
      </w:r>
      <w:r>
        <w:rPr>
          <w:rFonts w:ascii="Arial" w:hAnsi="Arial"/>
          <w:sz w:val="24"/>
        </w:rPr>
        <w:t xml:space="preserve"> resource preparation</w:t>
      </w:r>
      <w:r w:rsidR="000C712B">
        <w:rPr>
          <w:rFonts w:ascii="Arial" w:hAnsi="Arial"/>
          <w:sz w:val="24"/>
        </w:rPr>
        <w:t>.</w:t>
      </w:r>
    </w:p>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sz w:val="24"/>
        </w:rPr>
      </w:pPr>
      <w:r>
        <w:rPr>
          <w:rFonts w:ascii="Arial" w:hAnsi="Arial"/>
          <w:sz w:val="24"/>
        </w:rPr>
        <w:t xml:space="preserve">Weekly routines - in accordance with ongoing caseload, ad </w:t>
      </w:r>
      <w:r>
        <w:rPr>
          <w:rFonts w:ascii="Arial" w:hAnsi="Arial" w:cs="Arial"/>
          <w:sz w:val="24"/>
        </w:rPr>
        <w:t>hoc referrals and resources preparation</w:t>
      </w:r>
      <w:r>
        <w:rPr>
          <w:rFonts w:ascii="Arial" w:hAnsi="Arial" w:cs="Arial"/>
          <w:snapToGrid w:val="0"/>
          <w:sz w:val="24"/>
          <w:szCs w:val="24"/>
          <w:lang w:eastAsia="en-US"/>
        </w:rPr>
        <w:t xml:space="preserve"> </w:t>
      </w:r>
    </w:p>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p>
    <w:p w:rsidR="00551CCB" w:rsidRDefault="00551CCB">
      <w:pPr>
        <w:pStyle w:val="Heading3"/>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snapToGrid/>
        </w:rPr>
      </w:pPr>
      <w:r>
        <w:rPr>
          <w:snapToGrid/>
        </w:rPr>
        <w:t>Scope for initiative</w:t>
      </w:r>
    </w:p>
    <w:p w:rsidR="00551CCB" w:rsidRDefault="00551CCB">
      <w:pPr>
        <w:pStyle w:val="BodyTextIndent"/>
        <w:ind w:left="360" w:firstLine="0"/>
      </w:pPr>
    </w:p>
    <w:p w:rsidR="00551CCB" w:rsidRDefault="00551CCB">
      <w:pPr>
        <w:pStyle w:val="BodyTextIndent"/>
        <w:ind w:left="360" w:firstLine="0"/>
      </w:pPr>
      <w:r>
        <w:t xml:space="preserve">c) How much freedom/discretion does the jobholder </w:t>
      </w:r>
      <w:proofErr w:type="gramStart"/>
      <w:r>
        <w:t>have:</w:t>
      </w:r>
      <w:proofErr w:type="gramEnd"/>
    </w:p>
    <w:p w:rsidR="00551CCB" w:rsidRDefault="00551CCB">
      <w:pPr>
        <w:pStyle w:val="BodyTextIndent"/>
        <w:ind w:left="360" w:firstLine="0"/>
      </w:pPr>
    </w:p>
    <w:p w:rsidR="00551CCB" w:rsidRDefault="00551CCB">
      <w:pPr>
        <w:pStyle w:val="BodyTextIndent"/>
        <w:ind w:left="360" w:firstLine="0"/>
      </w:pPr>
      <w:proofErr w:type="gramStart"/>
      <w:r>
        <w:t>to</w:t>
      </w:r>
      <w:proofErr w:type="gramEnd"/>
      <w:r>
        <w:t xml:space="preserve"> change the way work is done?</w:t>
      </w:r>
    </w:p>
    <w:p w:rsidR="00551CCB" w:rsidRDefault="00551CCB">
      <w:pPr>
        <w:pStyle w:val="BodyTextIndent"/>
        <w:ind w:left="360" w:firstLine="0"/>
        <w:rPr>
          <w:b w:val="0"/>
          <w:i/>
        </w:rPr>
      </w:pPr>
      <w:r>
        <w:rPr>
          <w:b w:val="0"/>
          <w:i/>
        </w:rPr>
        <w:t>(</w:t>
      </w:r>
      <w:proofErr w:type="gramStart"/>
      <w:r>
        <w:rPr>
          <w:b w:val="0"/>
          <w:i/>
        </w:rPr>
        <w:t>e.g</w:t>
      </w:r>
      <w:proofErr w:type="gramEnd"/>
      <w:r>
        <w:rPr>
          <w:b w:val="0"/>
          <w:i/>
        </w:rPr>
        <w:t>. recommending changes in policy, procedures, resources)</w:t>
      </w:r>
    </w:p>
    <w:p w:rsidR="00551CCB" w:rsidRDefault="00551CCB">
      <w:pPr>
        <w:pStyle w:val="BodyTextIndent"/>
        <w:ind w:left="360" w:firstLine="0"/>
        <w:rPr>
          <w:b w:val="0"/>
        </w:rPr>
      </w:pPr>
      <w:r>
        <w:rPr>
          <w:b w:val="0"/>
          <w:lang w:eastAsia="en-US"/>
        </w:rPr>
        <w:t xml:space="preserve">The jobholder is required to identify the most appropriate forms of learning mentor provision/intervention together with supporting resources needed based on the assessed needs of each individual pupil. The jobholder also contributes to school development plans and behaviour management strategies, target setting and associated monitoring procedures. </w:t>
      </w:r>
    </w:p>
    <w:p w:rsidR="00551CCB" w:rsidRDefault="00551CCB">
      <w:pPr>
        <w:pStyle w:val="BodyTextIndent"/>
        <w:ind w:left="0" w:firstLine="0"/>
        <w:rPr>
          <w:b w:val="0"/>
        </w:rPr>
      </w:pPr>
    </w:p>
    <w:p w:rsidR="00551CCB" w:rsidRDefault="00551CCB">
      <w:pPr>
        <w:pStyle w:val="BodyTextIndent"/>
        <w:ind w:left="360" w:firstLine="0"/>
      </w:pPr>
      <w:proofErr w:type="gramStart"/>
      <w:r>
        <w:t>to</w:t>
      </w:r>
      <w:proofErr w:type="gramEnd"/>
      <w:r>
        <w:t xml:space="preserve"> allocate their time to duties?</w:t>
      </w:r>
    </w:p>
    <w:p w:rsidR="00551CCB" w:rsidRDefault="00551CCB">
      <w:pPr>
        <w:pStyle w:val="BodyTextIndent"/>
        <w:ind w:left="360" w:firstLine="0"/>
        <w:rPr>
          <w:b w:val="0"/>
        </w:rPr>
      </w:pPr>
      <w:r>
        <w:rPr>
          <w:b w:val="0"/>
        </w:rPr>
        <w:t>Organise and plan own workload to meet referrals, caseload, individual school and service requirements.</w:t>
      </w:r>
    </w:p>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p>
    <w:p w:rsidR="00551CCB" w:rsidRDefault="00551CCB">
      <w:pPr>
        <w:pStyle w:val="Heading4"/>
        <w:numPr>
          <w:ilvl w:val="0"/>
          <w:numId w:val="5"/>
        </w:num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b w:val="0"/>
          <w:i/>
        </w:rPr>
      </w:pPr>
      <w:r>
        <w:t xml:space="preserve"> What is the level of guidance/instruction available</w:t>
      </w:r>
      <w:r>
        <w:rPr>
          <w:b w:val="0"/>
          <w:i/>
        </w:rPr>
        <w:t xml:space="preserve">? </w:t>
      </w:r>
    </w:p>
    <w:p w:rsidR="00551CCB" w:rsidRDefault="00551CCB">
      <w:pPr>
        <w:pStyle w:val="Heading7"/>
        <w:tabs>
          <w:tab w:val="clear" w:pos="6096"/>
        </w:tabs>
        <w:rPr>
          <w:rFonts w:cs="Arial"/>
        </w:rPr>
      </w:pPr>
      <w:r>
        <w:rPr>
          <w:rFonts w:cs="Arial"/>
        </w:rPr>
        <w:t>School policies and procedures together with briefing and support from the jobholder’s school line manager.</w:t>
      </w:r>
    </w:p>
    <w:p w:rsidR="000C712B" w:rsidRDefault="000C712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p>
    <w:p w:rsidR="00551CCB" w:rsidRDefault="00551CCB">
      <w:pPr>
        <w:pStyle w:val="Heading4"/>
        <w:tabs>
          <w:tab w:val="left" w:pos="960"/>
          <w:tab w:val="left" w:pos="1920"/>
          <w:tab w:val="left" w:pos="2880"/>
          <w:tab w:val="left" w:pos="3840"/>
          <w:tab w:val="left" w:pos="4800"/>
          <w:tab w:val="left" w:pos="5760"/>
          <w:tab w:val="left" w:pos="6720"/>
          <w:tab w:val="left" w:pos="7680"/>
          <w:tab w:val="left" w:pos="8640"/>
          <w:tab w:val="right" w:pos="9480"/>
        </w:tabs>
        <w:spacing w:line="240" w:lineRule="atLeast"/>
      </w:pPr>
      <w:r>
        <w:t xml:space="preserve">     e)  What sort of direction, management or supervision is given to the jobholder?</w:t>
      </w:r>
    </w:p>
    <w:p w:rsidR="00551CCB" w:rsidRDefault="00551CCB">
      <w:pPr>
        <w:pStyle w:val="Heading7"/>
        <w:tabs>
          <w:tab w:val="clear" w:pos="6096"/>
          <w:tab w:val="left" w:pos="960"/>
          <w:tab w:val="left" w:pos="1920"/>
          <w:tab w:val="left" w:pos="2880"/>
          <w:tab w:val="left" w:pos="3840"/>
          <w:tab w:val="left" w:pos="4800"/>
          <w:tab w:val="left" w:pos="5760"/>
          <w:tab w:val="left" w:pos="6720"/>
          <w:tab w:val="left" w:pos="7680"/>
          <w:tab w:val="left" w:pos="8640"/>
          <w:tab w:val="right" w:pos="9480"/>
        </w:tabs>
        <w:spacing w:line="240" w:lineRule="atLeast"/>
        <w:rPr>
          <w:bCs/>
        </w:rPr>
      </w:pPr>
      <w:r>
        <w:rPr>
          <w:bCs/>
        </w:rPr>
        <w:t>Annual appraisal and periodic supervision, daily meetings with teaching staff</w:t>
      </w:r>
    </w:p>
    <w:p w:rsidR="00F12608" w:rsidRDefault="00F12608" w:rsidP="00F12608">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rsidR="00551CCB" w:rsidRDefault="00343557" w:rsidP="00F12608">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 xml:space="preserve">f)  </w:t>
      </w:r>
      <w:r w:rsidR="00551CCB">
        <w:rPr>
          <w:rFonts w:ascii="Arial" w:hAnsi="Arial"/>
          <w:b/>
          <w:sz w:val="24"/>
        </w:rPr>
        <w:t xml:space="preserve">Give three examples of problems or decisions the jobholder would be expected to deal with themselves </w:t>
      </w:r>
      <w:r w:rsidR="00551CCB">
        <w:rPr>
          <w:rFonts w:ascii="Arial" w:hAnsi="Arial"/>
          <w:b/>
          <w:sz w:val="24"/>
          <w:u w:val="single"/>
        </w:rPr>
        <w:t xml:space="preserve">without reference to a supervisor/manager. </w:t>
      </w:r>
      <w:r w:rsidR="00551CCB">
        <w:rPr>
          <w:rFonts w:ascii="Arial" w:hAnsi="Arial"/>
          <w:b/>
          <w:sz w:val="24"/>
        </w:rPr>
        <w:t>How often do these occur?</w:t>
      </w:r>
    </w:p>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0"/>
        <w:gridCol w:w="3599"/>
        <w:gridCol w:w="2458"/>
      </w:tblGrid>
      <w:tr w:rsidR="00551CCB">
        <w:tc>
          <w:tcPr>
            <w:tcW w:w="4077" w:type="dxa"/>
          </w:tcPr>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Expected problem</w:t>
            </w:r>
          </w:p>
        </w:tc>
        <w:tc>
          <w:tcPr>
            <w:tcW w:w="3686" w:type="dxa"/>
          </w:tcPr>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Nature of available guidance</w:t>
            </w:r>
          </w:p>
        </w:tc>
        <w:tc>
          <w:tcPr>
            <w:tcW w:w="2500" w:type="dxa"/>
          </w:tcPr>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Typical Frequency</w:t>
            </w:r>
          </w:p>
        </w:tc>
      </w:tr>
      <w:tr w:rsidR="00551CCB">
        <w:tc>
          <w:tcPr>
            <w:tcW w:w="4077" w:type="dxa"/>
          </w:tcPr>
          <w:p w:rsidR="00551CCB" w:rsidRPr="00932722" w:rsidRDefault="00551CCB">
            <w:pPr>
              <w:pStyle w:val="BodyText2"/>
              <w:tabs>
                <w:tab w:val="clear" w:pos="6096"/>
                <w:tab w:val="left" w:pos="960"/>
                <w:tab w:val="left" w:pos="1920"/>
                <w:tab w:val="left" w:pos="2880"/>
                <w:tab w:val="left" w:pos="3840"/>
                <w:tab w:val="left" w:pos="4800"/>
                <w:tab w:val="left" w:pos="5760"/>
                <w:tab w:val="left" w:pos="6720"/>
                <w:tab w:val="left" w:pos="7680"/>
                <w:tab w:val="left" w:pos="8640"/>
                <w:tab w:val="right" w:pos="9480"/>
              </w:tabs>
              <w:spacing w:line="240" w:lineRule="atLeast"/>
              <w:rPr>
                <w:bCs/>
              </w:rPr>
            </w:pPr>
            <w:r w:rsidRPr="00932722">
              <w:rPr>
                <w:bCs/>
              </w:rPr>
              <w:t>Reluctance of a child to attend school</w:t>
            </w:r>
          </w:p>
          <w:p w:rsidR="00551CCB" w:rsidRPr="00932722"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tc>
        <w:tc>
          <w:tcPr>
            <w:tcW w:w="3686" w:type="dxa"/>
          </w:tcPr>
          <w:p w:rsidR="00551CCB" w:rsidRPr="00932722"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sz w:val="24"/>
              </w:rPr>
            </w:pPr>
            <w:r w:rsidRPr="00932722">
              <w:rPr>
                <w:rFonts w:ascii="Arial" w:hAnsi="Arial"/>
                <w:bCs/>
                <w:sz w:val="24"/>
              </w:rPr>
              <w:t>School policies and procedures and experience of the application of intervention techniques</w:t>
            </w:r>
          </w:p>
        </w:tc>
        <w:tc>
          <w:tcPr>
            <w:tcW w:w="2500" w:type="dxa"/>
          </w:tcPr>
          <w:p w:rsidR="00416311" w:rsidRPr="00932722" w:rsidRDefault="00416311">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sz w:val="24"/>
              </w:rPr>
            </w:pPr>
            <w:r w:rsidRPr="00932722">
              <w:rPr>
                <w:rFonts w:ascii="Arial" w:hAnsi="Arial"/>
                <w:bCs/>
                <w:sz w:val="24"/>
              </w:rPr>
              <w:t>Daily</w:t>
            </w:r>
          </w:p>
        </w:tc>
      </w:tr>
      <w:tr w:rsidR="00551CCB">
        <w:tc>
          <w:tcPr>
            <w:tcW w:w="4077" w:type="dxa"/>
          </w:tcPr>
          <w:p w:rsidR="00551CCB" w:rsidRDefault="00551CCB">
            <w:pPr>
              <w:pStyle w:val="BodyText2"/>
              <w:tabs>
                <w:tab w:val="clear" w:pos="6096"/>
                <w:tab w:val="left" w:pos="960"/>
                <w:tab w:val="left" w:pos="1920"/>
                <w:tab w:val="left" w:pos="2880"/>
                <w:tab w:val="left" w:pos="3840"/>
                <w:tab w:val="left" w:pos="4800"/>
                <w:tab w:val="left" w:pos="5760"/>
                <w:tab w:val="left" w:pos="6720"/>
                <w:tab w:val="left" w:pos="7680"/>
                <w:tab w:val="left" w:pos="8640"/>
                <w:tab w:val="right" w:pos="9480"/>
              </w:tabs>
              <w:spacing w:line="240" w:lineRule="atLeast"/>
              <w:rPr>
                <w:bCs/>
              </w:rPr>
            </w:pPr>
            <w:r>
              <w:rPr>
                <w:bCs/>
              </w:rPr>
              <w:t>Intervene, intercept and redirect pupil behavioural issues</w:t>
            </w:r>
          </w:p>
          <w:p w:rsidR="00551CCB" w:rsidRDefault="00551CCB">
            <w:pPr>
              <w:pStyle w:val="BodyText2"/>
              <w:tabs>
                <w:tab w:val="clear" w:pos="6096"/>
                <w:tab w:val="left" w:pos="960"/>
                <w:tab w:val="left" w:pos="1920"/>
                <w:tab w:val="left" w:pos="2880"/>
                <w:tab w:val="left" w:pos="3840"/>
                <w:tab w:val="left" w:pos="4800"/>
                <w:tab w:val="left" w:pos="5760"/>
                <w:tab w:val="left" w:pos="6720"/>
                <w:tab w:val="left" w:pos="7680"/>
                <w:tab w:val="left" w:pos="8640"/>
                <w:tab w:val="right" w:pos="9480"/>
              </w:tabs>
              <w:spacing w:line="240" w:lineRule="atLeast"/>
              <w:rPr>
                <w:bCs/>
              </w:rPr>
            </w:pPr>
          </w:p>
        </w:tc>
        <w:tc>
          <w:tcPr>
            <w:tcW w:w="3686" w:type="dxa"/>
          </w:tcPr>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sz w:val="24"/>
              </w:rPr>
            </w:pPr>
            <w:r>
              <w:rPr>
                <w:rFonts w:ascii="Arial" w:hAnsi="Arial"/>
                <w:bCs/>
                <w:sz w:val="24"/>
              </w:rPr>
              <w:t>Compliance with school policies and procedures.</w:t>
            </w:r>
          </w:p>
        </w:tc>
        <w:tc>
          <w:tcPr>
            <w:tcW w:w="2500" w:type="dxa"/>
          </w:tcPr>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sz w:val="24"/>
              </w:rPr>
            </w:pPr>
            <w:r>
              <w:rPr>
                <w:rFonts w:ascii="Arial" w:hAnsi="Arial"/>
                <w:bCs/>
                <w:sz w:val="24"/>
              </w:rPr>
              <w:t>Daily</w:t>
            </w:r>
          </w:p>
        </w:tc>
      </w:tr>
      <w:tr w:rsidR="00551CCB">
        <w:tc>
          <w:tcPr>
            <w:tcW w:w="4077" w:type="dxa"/>
          </w:tcPr>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Unexpected problem</w:t>
            </w:r>
          </w:p>
        </w:tc>
        <w:tc>
          <w:tcPr>
            <w:tcW w:w="3686" w:type="dxa"/>
          </w:tcPr>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Nature of available guidance</w:t>
            </w:r>
          </w:p>
        </w:tc>
        <w:tc>
          <w:tcPr>
            <w:tcW w:w="2500" w:type="dxa"/>
          </w:tcPr>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Typical Frequency</w:t>
            </w:r>
          </w:p>
        </w:tc>
      </w:tr>
      <w:tr w:rsidR="00551CCB">
        <w:tc>
          <w:tcPr>
            <w:tcW w:w="4077" w:type="dxa"/>
          </w:tcPr>
          <w:p w:rsidR="00551CCB" w:rsidRPr="00932722" w:rsidRDefault="00DF6C58">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sz w:val="24"/>
              </w:rPr>
            </w:pPr>
            <w:r w:rsidRPr="00932722">
              <w:rPr>
                <w:rFonts w:ascii="Arial" w:hAnsi="Arial"/>
                <w:bCs/>
                <w:sz w:val="24"/>
              </w:rPr>
              <w:t>Bereavement or change in family circumstance</w:t>
            </w:r>
          </w:p>
        </w:tc>
        <w:tc>
          <w:tcPr>
            <w:tcW w:w="3686" w:type="dxa"/>
          </w:tcPr>
          <w:p w:rsidR="00551CCB" w:rsidRPr="00932722" w:rsidRDefault="00551CCB" w:rsidP="0093272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sz w:val="24"/>
              </w:rPr>
            </w:pPr>
            <w:r w:rsidRPr="00932722">
              <w:rPr>
                <w:rFonts w:ascii="Arial" w:hAnsi="Arial"/>
                <w:bCs/>
                <w:sz w:val="24"/>
              </w:rPr>
              <w:t xml:space="preserve">Experience and knowledge of </w:t>
            </w:r>
            <w:r w:rsidR="00416311" w:rsidRPr="00932722">
              <w:rPr>
                <w:rFonts w:ascii="Arial" w:hAnsi="Arial" w:cs="Arial"/>
                <w:bCs/>
                <w:sz w:val="24"/>
                <w:szCs w:val="24"/>
              </w:rPr>
              <w:t xml:space="preserve">support </w:t>
            </w:r>
            <w:r w:rsidRPr="00932722">
              <w:rPr>
                <w:rFonts w:ascii="Arial" w:hAnsi="Arial" w:cs="Arial"/>
                <w:bCs/>
                <w:sz w:val="24"/>
                <w:szCs w:val="24"/>
              </w:rPr>
              <w:t>techniques and to work closely with the parents</w:t>
            </w:r>
          </w:p>
        </w:tc>
        <w:tc>
          <w:tcPr>
            <w:tcW w:w="2500" w:type="dxa"/>
          </w:tcPr>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sz w:val="24"/>
              </w:rPr>
            </w:pPr>
            <w:r>
              <w:rPr>
                <w:rFonts w:ascii="Arial" w:hAnsi="Arial"/>
                <w:bCs/>
                <w:sz w:val="24"/>
              </w:rPr>
              <w:t>Few times per year</w:t>
            </w:r>
          </w:p>
        </w:tc>
      </w:tr>
    </w:tbl>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p>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ind w:left="567" w:hanging="567"/>
        <w:rPr>
          <w:rFonts w:ascii="Arial" w:hAnsi="Arial"/>
          <w:b/>
          <w:sz w:val="24"/>
        </w:rPr>
      </w:pPr>
      <w:r>
        <w:rPr>
          <w:rFonts w:ascii="Arial" w:hAnsi="Arial"/>
          <w:b/>
          <w:sz w:val="24"/>
        </w:rPr>
        <w:lastRenderedPageBreak/>
        <w:t>g)</w:t>
      </w:r>
      <w:r>
        <w:rPr>
          <w:rFonts w:ascii="Arial" w:hAnsi="Arial"/>
          <w:b/>
          <w:sz w:val="24"/>
        </w:rPr>
        <w:tab/>
        <w:t xml:space="preserve">Give two examples of problems or decisions the jobholder would be expected </w:t>
      </w:r>
      <w:r>
        <w:rPr>
          <w:rFonts w:ascii="Arial" w:hAnsi="Arial"/>
          <w:b/>
          <w:sz w:val="24"/>
          <w:u w:val="single"/>
        </w:rPr>
        <w:t xml:space="preserve">to refer to their supervisor/manager. </w:t>
      </w:r>
      <w:r>
        <w:rPr>
          <w:rFonts w:ascii="Arial" w:hAnsi="Arial"/>
          <w:b/>
          <w:sz w:val="24"/>
        </w:rPr>
        <w:t>How often do these occur?</w:t>
      </w:r>
    </w:p>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9"/>
        <w:gridCol w:w="3347"/>
        <w:gridCol w:w="3341"/>
      </w:tblGrid>
      <w:tr w:rsidR="00551CCB">
        <w:tc>
          <w:tcPr>
            <w:tcW w:w="3421" w:type="dxa"/>
          </w:tcPr>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Problem or decision</w:t>
            </w:r>
          </w:p>
        </w:tc>
        <w:tc>
          <w:tcPr>
            <w:tcW w:w="3421" w:type="dxa"/>
          </w:tcPr>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Point of referral</w:t>
            </w:r>
          </w:p>
        </w:tc>
        <w:tc>
          <w:tcPr>
            <w:tcW w:w="3421" w:type="dxa"/>
          </w:tcPr>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Typical Frequency</w:t>
            </w:r>
          </w:p>
        </w:tc>
      </w:tr>
      <w:tr w:rsidR="00551CCB">
        <w:tc>
          <w:tcPr>
            <w:tcW w:w="3421" w:type="dxa"/>
          </w:tcPr>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Child protection and abuse issues</w:t>
            </w:r>
          </w:p>
        </w:tc>
        <w:tc>
          <w:tcPr>
            <w:tcW w:w="3421" w:type="dxa"/>
          </w:tcPr>
          <w:p w:rsidR="00551CCB" w:rsidRDefault="000C712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Head</w:t>
            </w:r>
            <w:r w:rsidR="00551CCB">
              <w:rPr>
                <w:rFonts w:ascii="Arial" w:hAnsi="Arial"/>
                <w:sz w:val="24"/>
              </w:rPr>
              <w:t>teacher</w:t>
            </w:r>
          </w:p>
        </w:tc>
        <w:tc>
          <w:tcPr>
            <w:tcW w:w="3421" w:type="dxa"/>
          </w:tcPr>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Once or twice per year</w:t>
            </w:r>
          </w:p>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p>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p>
        </w:tc>
      </w:tr>
      <w:tr w:rsidR="00551CCB">
        <w:tc>
          <w:tcPr>
            <w:tcW w:w="3421" w:type="dxa"/>
          </w:tcPr>
          <w:p w:rsidR="00551CCB" w:rsidRPr="00932722"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sz w:val="24"/>
              </w:rPr>
            </w:pPr>
            <w:r w:rsidRPr="00932722">
              <w:rPr>
                <w:rFonts w:ascii="Arial" w:hAnsi="Arial" w:cs="Arial"/>
                <w:sz w:val="24"/>
              </w:rPr>
              <w:t>Revisit and modify personal action and pastoral support plans in consequence of a pupil's failure to meet identified targets and expectations</w:t>
            </w:r>
          </w:p>
        </w:tc>
        <w:tc>
          <w:tcPr>
            <w:tcW w:w="3421" w:type="dxa"/>
          </w:tcPr>
          <w:p w:rsidR="00551CCB" w:rsidRPr="00932722" w:rsidRDefault="00416311">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932722">
              <w:rPr>
                <w:rFonts w:ascii="Arial" w:hAnsi="Arial"/>
                <w:sz w:val="24"/>
              </w:rPr>
              <w:t xml:space="preserve">Headteacher </w:t>
            </w:r>
            <w:r w:rsidR="00551CCB" w:rsidRPr="00932722">
              <w:rPr>
                <w:rFonts w:ascii="Arial" w:hAnsi="Arial"/>
                <w:sz w:val="24"/>
              </w:rPr>
              <w:t>, parents and the pupil</w:t>
            </w:r>
          </w:p>
        </w:tc>
        <w:tc>
          <w:tcPr>
            <w:tcW w:w="3421" w:type="dxa"/>
          </w:tcPr>
          <w:p w:rsidR="00416311" w:rsidRPr="00932722" w:rsidRDefault="00416311" w:rsidP="00416311">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932722">
              <w:rPr>
                <w:rFonts w:ascii="Arial" w:hAnsi="Arial"/>
                <w:sz w:val="24"/>
              </w:rPr>
              <w:t>Once or twice per year</w:t>
            </w:r>
          </w:p>
          <w:p w:rsidR="00551CCB" w:rsidRPr="00932722"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p>
          <w:p w:rsidR="00551CCB" w:rsidRPr="00932722"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p>
          <w:p w:rsidR="00551CCB" w:rsidRPr="00932722"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p>
          <w:p w:rsidR="00551CCB" w:rsidRPr="00932722"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p>
          <w:p w:rsidR="00551CCB" w:rsidRPr="00932722"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p>
        </w:tc>
      </w:tr>
      <w:tr w:rsidR="00551CCB">
        <w:tc>
          <w:tcPr>
            <w:tcW w:w="3421" w:type="dxa"/>
          </w:tcPr>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sz w:val="24"/>
              </w:rPr>
            </w:pPr>
            <w:r>
              <w:rPr>
                <w:rFonts w:ascii="Arial" w:hAnsi="Arial" w:cs="Arial"/>
                <w:sz w:val="24"/>
              </w:rPr>
              <w:t>The referral of child health and family issues to external professionals</w:t>
            </w:r>
          </w:p>
        </w:tc>
        <w:tc>
          <w:tcPr>
            <w:tcW w:w="3421" w:type="dxa"/>
          </w:tcPr>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Social workers, Education Welfare Officers, Child and Adolescent Mental Health Services etc</w:t>
            </w:r>
          </w:p>
        </w:tc>
        <w:tc>
          <w:tcPr>
            <w:tcW w:w="3421" w:type="dxa"/>
          </w:tcPr>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Few times per month</w:t>
            </w:r>
          </w:p>
        </w:tc>
      </w:tr>
    </w:tbl>
    <w:p w:rsidR="00551CCB" w:rsidRDefault="00551CC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p>
    <w:p w:rsidR="00343557" w:rsidRDefault="00343557">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p>
    <w:p w:rsidR="00551CCB" w:rsidRDefault="00343557">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10</w:t>
      </w:r>
      <w:r w:rsidR="00551CCB">
        <w:rPr>
          <w:rFonts w:ascii="Arial" w:hAnsi="Arial"/>
          <w:b/>
          <w:sz w:val="24"/>
        </w:rPr>
        <w:t xml:space="preserve">     PHYSICAL DEMANDS</w:t>
      </w:r>
    </w:p>
    <w:p w:rsidR="00551CCB" w:rsidRDefault="00551CCB">
      <w:pPr>
        <w:rPr>
          <w:rFonts w:ascii="Arial" w:hAnsi="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1681"/>
        <w:gridCol w:w="1881"/>
        <w:gridCol w:w="2506"/>
      </w:tblGrid>
      <w:tr w:rsidR="00932722">
        <w:trPr>
          <w:trHeight w:val="620"/>
        </w:trPr>
        <w:tc>
          <w:tcPr>
            <w:tcW w:w="4077" w:type="dxa"/>
          </w:tcPr>
          <w:p w:rsidR="00551CCB" w:rsidRDefault="00551CCB">
            <w:pPr>
              <w:rPr>
                <w:rFonts w:ascii="Arial" w:hAnsi="Arial"/>
                <w:b/>
                <w:sz w:val="24"/>
              </w:rPr>
            </w:pPr>
          </w:p>
          <w:p w:rsidR="00551CCB" w:rsidRDefault="00551CCB">
            <w:pPr>
              <w:rPr>
                <w:rFonts w:ascii="Arial" w:hAnsi="Arial"/>
                <w:b/>
                <w:sz w:val="24"/>
              </w:rPr>
            </w:pPr>
            <w:r>
              <w:rPr>
                <w:rFonts w:ascii="Arial" w:hAnsi="Arial"/>
                <w:b/>
                <w:sz w:val="24"/>
              </w:rPr>
              <w:t>Physical Demand</w:t>
            </w:r>
          </w:p>
        </w:tc>
        <w:tc>
          <w:tcPr>
            <w:tcW w:w="1701" w:type="dxa"/>
          </w:tcPr>
          <w:p w:rsidR="00551CCB" w:rsidRDefault="00551CCB">
            <w:pPr>
              <w:rPr>
                <w:rFonts w:ascii="Arial" w:hAnsi="Arial"/>
                <w:b/>
                <w:sz w:val="24"/>
              </w:rPr>
            </w:pPr>
          </w:p>
          <w:p w:rsidR="00551CCB" w:rsidRDefault="00551CCB">
            <w:pPr>
              <w:rPr>
                <w:rFonts w:ascii="Arial" w:hAnsi="Arial"/>
                <w:b/>
                <w:sz w:val="24"/>
              </w:rPr>
            </w:pPr>
            <w:r>
              <w:rPr>
                <w:rFonts w:ascii="Arial" w:hAnsi="Arial"/>
                <w:b/>
                <w:sz w:val="24"/>
              </w:rPr>
              <w:t>Typical</w:t>
            </w:r>
          </w:p>
          <w:p w:rsidR="00551CCB" w:rsidRDefault="00551CCB">
            <w:pPr>
              <w:rPr>
                <w:rFonts w:ascii="Arial" w:hAnsi="Arial"/>
                <w:b/>
                <w:sz w:val="24"/>
              </w:rPr>
            </w:pPr>
            <w:r>
              <w:rPr>
                <w:rFonts w:ascii="Arial" w:hAnsi="Arial"/>
                <w:b/>
                <w:sz w:val="24"/>
              </w:rPr>
              <w:t>Duration</w:t>
            </w:r>
          </w:p>
        </w:tc>
        <w:tc>
          <w:tcPr>
            <w:tcW w:w="1917" w:type="dxa"/>
          </w:tcPr>
          <w:p w:rsidR="00551CCB" w:rsidRDefault="00551CCB">
            <w:pPr>
              <w:rPr>
                <w:rFonts w:ascii="Arial" w:hAnsi="Arial"/>
                <w:b/>
                <w:sz w:val="24"/>
              </w:rPr>
            </w:pPr>
          </w:p>
          <w:p w:rsidR="00551CCB" w:rsidRDefault="00551CCB">
            <w:pPr>
              <w:rPr>
                <w:rFonts w:ascii="Arial" w:hAnsi="Arial"/>
                <w:b/>
                <w:sz w:val="24"/>
              </w:rPr>
            </w:pPr>
            <w:r>
              <w:rPr>
                <w:rFonts w:ascii="Arial" w:hAnsi="Arial"/>
                <w:b/>
                <w:sz w:val="24"/>
              </w:rPr>
              <w:t>How often?</w:t>
            </w:r>
          </w:p>
        </w:tc>
        <w:tc>
          <w:tcPr>
            <w:tcW w:w="2565" w:type="dxa"/>
          </w:tcPr>
          <w:p w:rsidR="00551CCB" w:rsidRDefault="00551CCB">
            <w:pPr>
              <w:rPr>
                <w:rFonts w:ascii="Arial" w:hAnsi="Arial"/>
                <w:b/>
                <w:sz w:val="24"/>
              </w:rPr>
            </w:pPr>
          </w:p>
          <w:p w:rsidR="00551CCB" w:rsidRDefault="00551CCB">
            <w:pPr>
              <w:rPr>
                <w:rFonts w:ascii="Arial" w:hAnsi="Arial"/>
                <w:b/>
                <w:sz w:val="24"/>
              </w:rPr>
            </w:pPr>
            <w:r>
              <w:rPr>
                <w:rFonts w:ascii="Arial" w:hAnsi="Arial"/>
                <w:b/>
                <w:sz w:val="24"/>
              </w:rPr>
              <w:t>Other details</w:t>
            </w:r>
          </w:p>
          <w:p w:rsidR="00551CCB" w:rsidRDefault="00551CCB">
            <w:pPr>
              <w:rPr>
                <w:rFonts w:ascii="Arial" w:hAnsi="Arial"/>
                <w:b/>
                <w:sz w:val="24"/>
              </w:rPr>
            </w:pPr>
            <w:r>
              <w:rPr>
                <w:rFonts w:ascii="Arial" w:hAnsi="Arial"/>
                <w:b/>
                <w:sz w:val="24"/>
              </w:rPr>
              <w:t>(</w:t>
            </w:r>
            <w:proofErr w:type="spellStart"/>
            <w:proofErr w:type="gramStart"/>
            <w:r>
              <w:rPr>
                <w:rFonts w:ascii="Arial" w:hAnsi="Arial"/>
                <w:b/>
                <w:sz w:val="24"/>
              </w:rPr>
              <w:t>eg</w:t>
            </w:r>
            <w:proofErr w:type="spellEnd"/>
            <w:proofErr w:type="gramEnd"/>
            <w:r>
              <w:rPr>
                <w:rFonts w:ascii="Arial" w:hAnsi="Arial"/>
                <w:b/>
                <w:sz w:val="24"/>
              </w:rPr>
              <w:t xml:space="preserve"> how heavy?)</w:t>
            </w:r>
          </w:p>
          <w:p w:rsidR="00551CCB" w:rsidRDefault="00551CCB">
            <w:pPr>
              <w:rPr>
                <w:rFonts w:ascii="Arial" w:hAnsi="Arial"/>
                <w:b/>
                <w:sz w:val="24"/>
              </w:rPr>
            </w:pPr>
          </w:p>
        </w:tc>
      </w:tr>
      <w:tr w:rsidR="00932722">
        <w:trPr>
          <w:trHeight w:val="762"/>
        </w:trPr>
        <w:tc>
          <w:tcPr>
            <w:tcW w:w="4077" w:type="dxa"/>
          </w:tcPr>
          <w:p w:rsidR="00551CCB" w:rsidRPr="00932722" w:rsidRDefault="00551CCB">
            <w:pPr>
              <w:rPr>
                <w:rFonts w:ascii="Arial" w:hAnsi="Arial"/>
                <w:sz w:val="24"/>
              </w:rPr>
            </w:pPr>
            <w:r w:rsidRPr="00932722">
              <w:rPr>
                <w:rFonts w:ascii="Arial" w:hAnsi="Arial"/>
                <w:sz w:val="24"/>
              </w:rPr>
              <w:t>Lifting, handling and supporting young children</w:t>
            </w:r>
          </w:p>
          <w:p w:rsidR="00551CCB" w:rsidRPr="00932722" w:rsidRDefault="00551CCB">
            <w:pPr>
              <w:rPr>
                <w:rFonts w:ascii="Arial" w:hAnsi="Arial"/>
                <w:sz w:val="24"/>
              </w:rPr>
            </w:pPr>
          </w:p>
        </w:tc>
        <w:tc>
          <w:tcPr>
            <w:tcW w:w="1701" w:type="dxa"/>
          </w:tcPr>
          <w:p w:rsidR="00551CCB" w:rsidRPr="00932722" w:rsidRDefault="007A304C">
            <w:pPr>
              <w:rPr>
                <w:rFonts w:ascii="Arial" w:hAnsi="Arial"/>
                <w:strike/>
                <w:sz w:val="24"/>
              </w:rPr>
            </w:pPr>
            <w:r w:rsidRPr="00932722">
              <w:rPr>
                <w:rFonts w:ascii="Arial" w:hAnsi="Arial"/>
                <w:sz w:val="24"/>
              </w:rPr>
              <w:t>Rarely</w:t>
            </w:r>
          </w:p>
        </w:tc>
        <w:tc>
          <w:tcPr>
            <w:tcW w:w="1917" w:type="dxa"/>
          </w:tcPr>
          <w:p w:rsidR="00416311" w:rsidRPr="00932722" w:rsidRDefault="00416311">
            <w:pPr>
              <w:rPr>
                <w:rFonts w:ascii="Arial" w:hAnsi="Arial"/>
                <w:strike/>
                <w:sz w:val="24"/>
              </w:rPr>
            </w:pPr>
            <w:r w:rsidRPr="00932722">
              <w:rPr>
                <w:rFonts w:ascii="Arial" w:hAnsi="Arial"/>
                <w:sz w:val="24"/>
              </w:rPr>
              <w:t>Rarely</w:t>
            </w:r>
          </w:p>
        </w:tc>
        <w:tc>
          <w:tcPr>
            <w:tcW w:w="2565" w:type="dxa"/>
          </w:tcPr>
          <w:p w:rsidR="00551CCB" w:rsidRDefault="00551CCB">
            <w:pPr>
              <w:rPr>
                <w:rFonts w:ascii="Arial" w:hAnsi="Arial"/>
                <w:sz w:val="24"/>
              </w:rPr>
            </w:pPr>
          </w:p>
        </w:tc>
      </w:tr>
      <w:tr w:rsidR="00932722">
        <w:trPr>
          <w:trHeight w:val="774"/>
        </w:trPr>
        <w:tc>
          <w:tcPr>
            <w:tcW w:w="4077" w:type="dxa"/>
          </w:tcPr>
          <w:p w:rsidR="00551CCB" w:rsidRPr="00932722" w:rsidRDefault="00551CCB">
            <w:pPr>
              <w:rPr>
                <w:rFonts w:ascii="Arial" w:hAnsi="Arial"/>
                <w:sz w:val="24"/>
              </w:rPr>
            </w:pPr>
            <w:r w:rsidRPr="00932722">
              <w:rPr>
                <w:rFonts w:ascii="Arial" w:hAnsi="Arial"/>
                <w:sz w:val="24"/>
              </w:rPr>
              <w:t>Seated in a constrained position whilst undertaking learning activities in children's chairs</w:t>
            </w:r>
          </w:p>
        </w:tc>
        <w:tc>
          <w:tcPr>
            <w:tcW w:w="1701" w:type="dxa"/>
          </w:tcPr>
          <w:p w:rsidR="007A304C" w:rsidRPr="00932722" w:rsidRDefault="007A304C">
            <w:pPr>
              <w:rPr>
                <w:rFonts w:ascii="Arial" w:hAnsi="Arial"/>
                <w:strike/>
                <w:sz w:val="24"/>
              </w:rPr>
            </w:pPr>
            <w:r w:rsidRPr="00932722">
              <w:rPr>
                <w:rFonts w:ascii="Arial" w:hAnsi="Arial"/>
                <w:sz w:val="24"/>
              </w:rPr>
              <w:t>Depends</w:t>
            </w:r>
            <w:r w:rsidR="00416311" w:rsidRPr="00932722">
              <w:rPr>
                <w:rFonts w:ascii="Arial" w:hAnsi="Arial"/>
                <w:sz w:val="24"/>
              </w:rPr>
              <w:t xml:space="preserve"> on how long the child requires support in that location</w:t>
            </w:r>
          </w:p>
        </w:tc>
        <w:tc>
          <w:tcPr>
            <w:tcW w:w="1917" w:type="dxa"/>
          </w:tcPr>
          <w:p w:rsidR="007A304C" w:rsidRPr="00932722" w:rsidRDefault="007A304C">
            <w:pPr>
              <w:rPr>
                <w:rFonts w:ascii="Arial" w:hAnsi="Arial"/>
                <w:strike/>
                <w:sz w:val="24"/>
              </w:rPr>
            </w:pPr>
            <w:r w:rsidRPr="00932722">
              <w:rPr>
                <w:rFonts w:ascii="Arial" w:hAnsi="Arial"/>
                <w:sz w:val="24"/>
              </w:rPr>
              <w:t>A few times a week</w:t>
            </w:r>
          </w:p>
        </w:tc>
        <w:tc>
          <w:tcPr>
            <w:tcW w:w="2565" w:type="dxa"/>
          </w:tcPr>
          <w:p w:rsidR="00551CCB" w:rsidRDefault="00551CCB">
            <w:pPr>
              <w:rPr>
                <w:rFonts w:ascii="Arial" w:hAnsi="Arial"/>
                <w:sz w:val="24"/>
              </w:rPr>
            </w:pPr>
          </w:p>
        </w:tc>
      </w:tr>
      <w:tr w:rsidR="00932722">
        <w:trPr>
          <w:trHeight w:val="774"/>
        </w:trPr>
        <w:tc>
          <w:tcPr>
            <w:tcW w:w="4077" w:type="dxa"/>
          </w:tcPr>
          <w:p w:rsidR="00551CCB" w:rsidRPr="00932722" w:rsidRDefault="00551CCB">
            <w:pPr>
              <w:rPr>
                <w:rFonts w:ascii="Arial" w:hAnsi="Arial"/>
                <w:sz w:val="24"/>
              </w:rPr>
            </w:pPr>
            <w:r w:rsidRPr="00932722">
              <w:rPr>
                <w:rFonts w:ascii="Arial" w:hAnsi="Arial"/>
                <w:sz w:val="24"/>
              </w:rPr>
              <w:t>Setting out resources, rearranging tables and tidying away classroom equipment</w:t>
            </w:r>
          </w:p>
        </w:tc>
        <w:tc>
          <w:tcPr>
            <w:tcW w:w="1701" w:type="dxa"/>
          </w:tcPr>
          <w:p w:rsidR="00551CCB" w:rsidRPr="00932722" w:rsidRDefault="00551CCB" w:rsidP="00416311">
            <w:pPr>
              <w:rPr>
                <w:rFonts w:ascii="Arial" w:hAnsi="Arial"/>
                <w:sz w:val="24"/>
              </w:rPr>
            </w:pPr>
            <w:r w:rsidRPr="00932722">
              <w:rPr>
                <w:rFonts w:ascii="Arial" w:hAnsi="Arial"/>
                <w:sz w:val="24"/>
              </w:rPr>
              <w:t>10-15 minutes</w:t>
            </w:r>
          </w:p>
        </w:tc>
        <w:tc>
          <w:tcPr>
            <w:tcW w:w="1917" w:type="dxa"/>
          </w:tcPr>
          <w:p w:rsidR="006959A2" w:rsidRPr="00932722" w:rsidRDefault="006959A2">
            <w:pPr>
              <w:rPr>
                <w:rFonts w:ascii="Arial" w:hAnsi="Arial"/>
                <w:sz w:val="24"/>
              </w:rPr>
            </w:pPr>
            <w:r w:rsidRPr="00932722">
              <w:rPr>
                <w:rFonts w:ascii="Arial" w:hAnsi="Arial"/>
                <w:sz w:val="24"/>
              </w:rPr>
              <w:t>Several times daily</w:t>
            </w:r>
          </w:p>
        </w:tc>
        <w:tc>
          <w:tcPr>
            <w:tcW w:w="2565" w:type="dxa"/>
          </w:tcPr>
          <w:p w:rsidR="00551CCB" w:rsidRDefault="00551CCB">
            <w:pPr>
              <w:rPr>
                <w:rFonts w:ascii="Arial" w:hAnsi="Arial"/>
                <w:sz w:val="24"/>
              </w:rPr>
            </w:pPr>
          </w:p>
        </w:tc>
      </w:tr>
      <w:tr w:rsidR="00932722">
        <w:trPr>
          <w:trHeight w:val="774"/>
        </w:trPr>
        <w:tc>
          <w:tcPr>
            <w:tcW w:w="4077" w:type="dxa"/>
          </w:tcPr>
          <w:p w:rsidR="00551CCB" w:rsidRPr="00932722" w:rsidRDefault="00551CCB">
            <w:pPr>
              <w:rPr>
                <w:rFonts w:ascii="Arial" w:hAnsi="Arial"/>
                <w:sz w:val="24"/>
              </w:rPr>
            </w:pPr>
            <w:r w:rsidRPr="00932722">
              <w:rPr>
                <w:rFonts w:ascii="Arial" w:hAnsi="Arial"/>
                <w:sz w:val="24"/>
              </w:rPr>
              <w:t>Engage in physical education/ exercises with the pupils</w:t>
            </w:r>
          </w:p>
        </w:tc>
        <w:tc>
          <w:tcPr>
            <w:tcW w:w="1701" w:type="dxa"/>
          </w:tcPr>
          <w:p w:rsidR="00551CCB" w:rsidRPr="00932722" w:rsidRDefault="00551CCB">
            <w:pPr>
              <w:rPr>
                <w:rFonts w:ascii="Arial" w:hAnsi="Arial"/>
                <w:sz w:val="24"/>
              </w:rPr>
            </w:pPr>
            <w:r w:rsidRPr="00932722">
              <w:rPr>
                <w:rFonts w:ascii="Arial" w:hAnsi="Arial"/>
                <w:sz w:val="24"/>
              </w:rPr>
              <w:t>Half-an-hour</w:t>
            </w:r>
          </w:p>
        </w:tc>
        <w:tc>
          <w:tcPr>
            <w:tcW w:w="1917" w:type="dxa"/>
          </w:tcPr>
          <w:p w:rsidR="00551CCB" w:rsidRPr="00932722" w:rsidRDefault="00551CCB">
            <w:pPr>
              <w:rPr>
                <w:rFonts w:ascii="Arial" w:hAnsi="Arial"/>
                <w:sz w:val="24"/>
              </w:rPr>
            </w:pPr>
            <w:r w:rsidRPr="00932722">
              <w:rPr>
                <w:rFonts w:ascii="Arial" w:hAnsi="Arial"/>
                <w:bCs/>
                <w:sz w:val="24"/>
              </w:rPr>
              <w:t>Couple of times per week</w:t>
            </w:r>
          </w:p>
        </w:tc>
        <w:tc>
          <w:tcPr>
            <w:tcW w:w="2565" w:type="dxa"/>
          </w:tcPr>
          <w:p w:rsidR="00551CCB" w:rsidRDefault="00551CCB">
            <w:pPr>
              <w:rPr>
                <w:rFonts w:ascii="Arial" w:hAnsi="Arial"/>
                <w:sz w:val="24"/>
              </w:rPr>
            </w:pPr>
          </w:p>
        </w:tc>
      </w:tr>
    </w:tbl>
    <w:p w:rsidR="00551CCB" w:rsidRDefault="00551CCB">
      <w:pPr>
        <w:ind w:left="2880" w:firstLine="720"/>
        <w:rPr>
          <w:rFonts w:ascii="Arial" w:hAnsi="Arial"/>
          <w:b/>
          <w:sz w:val="24"/>
        </w:rPr>
      </w:pPr>
    </w:p>
    <w:p w:rsidR="00551CCB" w:rsidRDefault="00551CCB">
      <w:pPr>
        <w:ind w:left="2880" w:firstLine="720"/>
        <w:rPr>
          <w:rFonts w:ascii="Arial" w:hAnsi="Arial"/>
          <w:b/>
          <w:sz w:val="24"/>
        </w:rPr>
      </w:pPr>
    </w:p>
    <w:p w:rsidR="00551CCB" w:rsidRDefault="00343557">
      <w:pPr>
        <w:pStyle w:val="Heading4"/>
      </w:pPr>
      <w:r>
        <w:t>11</w:t>
      </w:r>
      <w:r w:rsidR="00551CCB">
        <w:t xml:space="preserve">     MENTAL DEMANDS OF THE JOB</w:t>
      </w:r>
    </w:p>
    <w:p w:rsidR="00551CCB" w:rsidRDefault="00551C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6"/>
        <w:gridCol w:w="1836"/>
        <w:gridCol w:w="1807"/>
        <w:gridCol w:w="1768"/>
      </w:tblGrid>
      <w:tr w:rsidR="00551CCB">
        <w:trPr>
          <w:trHeight w:val="818"/>
        </w:trPr>
        <w:tc>
          <w:tcPr>
            <w:tcW w:w="4786" w:type="dxa"/>
          </w:tcPr>
          <w:p w:rsidR="00551CCB" w:rsidRDefault="00551CCB">
            <w:pPr>
              <w:rPr>
                <w:rFonts w:ascii="Arial" w:hAnsi="Arial"/>
                <w:b/>
                <w:sz w:val="24"/>
              </w:rPr>
            </w:pPr>
          </w:p>
          <w:p w:rsidR="00551CCB" w:rsidRDefault="00551CCB">
            <w:pPr>
              <w:rPr>
                <w:rFonts w:ascii="Arial" w:hAnsi="Arial"/>
                <w:b/>
                <w:sz w:val="24"/>
              </w:rPr>
            </w:pPr>
            <w:r>
              <w:rPr>
                <w:rFonts w:ascii="Arial" w:hAnsi="Arial"/>
                <w:b/>
                <w:sz w:val="24"/>
              </w:rPr>
              <w:t>Nature of task</w:t>
            </w:r>
          </w:p>
        </w:tc>
        <w:tc>
          <w:tcPr>
            <w:tcW w:w="1843" w:type="dxa"/>
          </w:tcPr>
          <w:p w:rsidR="00551CCB" w:rsidRDefault="00551CCB">
            <w:pPr>
              <w:rPr>
                <w:rFonts w:ascii="Arial" w:hAnsi="Arial"/>
                <w:b/>
                <w:sz w:val="24"/>
              </w:rPr>
            </w:pPr>
          </w:p>
          <w:p w:rsidR="00551CCB" w:rsidRDefault="00551CCB">
            <w:pPr>
              <w:rPr>
                <w:rFonts w:ascii="Arial" w:hAnsi="Arial"/>
                <w:b/>
                <w:sz w:val="24"/>
              </w:rPr>
            </w:pPr>
            <w:r>
              <w:rPr>
                <w:rFonts w:ascii="Arial" w:hAnsi="Arial"/>
                <w:b/>
                <w:sz w:val="24"/>
              </w:rPr>
              <w:t>Mental Demand</w:t>
            </w:r>
          </w:p>
        </w:tc>
        <w:tc>
          <w:tcPr>
            <w:tcW w:w="1843" w:type="dxa"/>
          </w:tcPr>
          <w:p w:rsidR="00551CCB" w:rsidRDefault="00551CCB">
            <w:pPr>
              <w:rPr>
                <w:rFonts w:ascii="Arial" w:hAnsi="Arial"/>
                <w:b/>
                <w:sz w:val="24"/>
              </w:rPr>
            </w:pPr>
          </w:p>
          <w:p w:rsidR="00551CCB" w:rsidRDefault="00551CCB">
            <w:pPr>
              <w:rPr>
                <w:rFonts w:ascii="Arial" w:hAnsi="Arial"/>
                <w:b/>
                <w:sz w:val="24"/>
              </w:rPr>
            </w:pPr>
            <w:r>
              <w:rPr>
                <w:rFonts w:ascii="Arial" w:hAnsi="Arial"/>
                <w:b/>
                <w:sz w:val="24"/>
              </w:rPr>
              <w:t>Duration</w:t>
            </w:r>
          </w:p>
        </w:tc>
        <w:tc>
          <w:tcPr>
            <w:tcW w:w="1788" w:type="dxa"/>
          </w:tcPr>
          <w:p w:rsidR="00551CCB" w:rsidRDefault="00551CCB">
            <w:pPr>
              <w:rPr>
                <w:rFonts w:ascii="Arial" w:hAnsi="Arial"/>
                <w:b/>
                <w:sz w:val="24"/>
              </w:rPr>
            </w:pPr>
          </w:p>
          <w:p w:rsidR="00551CCB" w:rsidRDefault="00551CCB">
            <w:pPr>
              <w:rPr>
                <w:rFonts w:ascii="Arial" w:hAnsi="Arial"/>
                <w:b/>
                <w:sz w:val="24"/>
              </w:rPr>
            </w:pPr>
            <w:r>
              <w:rPr>
                <w:rFonts w:ascii="Arial" w:hAnsi="Arial"/>
                <w:b/>
                <w:sz w:val="24"/>
              </w:rPr>
              <w:t>Frequency</w:t>
            </w:r>
            <w:r>
              <w:rPr>
                <w:rFonts w:ascii="Arial" w:hAnsi="Arial"/>
                <w:b/>
                <w:sz w:val="24"/>
              </w:rPr>
              <w:tab/>
            </w:r>
          </w:p>
        </w:tc>
      </w:tr>
      <w:tr w:rsidR="00551CCB">
        <w:trPr>
          <w:trHeight w:val="889"/>
        </w:trPr>
        <w:tc>
          <w:tcPr>
            <w:tcW w:w="4786" w:type="dxa"/>
          </w:tcPr>
          <w:p w:rsidR="00551CCB" w:rsidRDefault="00551CCB">
            <w:pPr>
              <w:numPr>
                <w:ilvl w:val="0"/>
                <w:numId w:val="15"/>
              </w:numPr>
              <w:rPr>
                <w:rFonts w:ascii="Arial" w:hAnsi="Arial" w:cs="Arial"/>
                <w:sz w:val="24"/>
              </w:rPr>
            </w:pPr>
            <w:r>
              <w:rPr>
                <w:rFonts w:ascii="Arial" w:hAnsi="Arial" w:cs="Arial"/>
                <w:sz w:val="24"/>
              </w:rPr>
              <w:t>Following referral, observe, interview and assess the pupil to identify learning and development needs in order to draw up and agree appropriate personal action and pastoral support plans in conjunction with the pupil, parents and school teaching staff</w:t>
            </w:r>
          </w:p>
          <w:p w:rsidR="00551CCB" w:rsidRDefault="00551CCB">
            <w:pPr>
              <w:numPr>
                <w:ilvl w:val="0"/>
                <w:numId w:val="15"/>
              </w:numPr>
              <w:rPr>
                <w:rFonts w:ascii="Arial" w:hAnsi="Arial" w:cs="Arial"/>
                <w:sz w:val="24"/>
              </w:rPr>
            </w:pPr>
            <w:r>
              <w:rPr>
                <w:rFonts w:ascii="Arial" w:hAnsi="Arial" w:cs="Arial"/>
                <w:sz w:val="24"/>
              </w:rPr>
              <w:lastRenderedPageBreak/>
              <w:t>Prepare for and engage in one to one and group work mentoring activities, delegated whole class and group learning activities</w:t>
            </w:r>
            <w:r w:rsidRPr="00416311">
              <w:rPr>
                <w:rFonts w:ascii="Arial" w:hAnsi="Arial" w:cs="Arial"/>
                <w:strike/>
                <w:sz w:val="24"/>
              </w:rPr>
              <w:t xml:space="preserve"> and</w:t>
            </w:r>
            <w:r w:rsidRPr="00416311">
              <w:rPr>
                <w:rFonts w:ascii="Arial" w:hAnsi="Arial"/>
                <w:bCs/>
                <w:strike/>
                <w:sz w:val="24"/>
              </w:rPr>
              <w:t xml:space="preserve"> parenting skills group activities</w:t>
            </w:r>
            <w:r w:rsidRPr="00416311">
              <w:rPr>
                <w:rFonts w:ascii="Arial" w:hAnsi="Arial" w:cs="Arial"/>
                <w:strike/>
                <w:sz w:val="24"/>
              </w:rPr>
              <w:t>,</w:t>
            </w:r>
            <w:r>
              <w:rPr>
                <w:rFonts w:ascii="Arial" w:hAnsi="Arial" w:cs="Arial"/>
                <w:sz w:val="24"/>
              </w:rPr>
              <w:t xml:space="preserve"> </w:t>
            </w:r>
          </w:p>
          <w:p w:rsidR="00551CCB" w:rsidRDefault="00551CCB">
            <w:pPr>
              <w:numPr>
                <w:ilvl w:val="0"/>
                <w:numId w:val="15"/>
              </w:numPr>
              <w:rPr>
                <w:rFonts w:ascii="Arial" w:hAnsi="Arial" w:cs="Arial"/>
                <w:sz w:val="24"/>
              </w:rPr>
            </w:pPr>
            <w:r>
              <w:rPr>
                <w:rFonts w:ascii="Arial" w:hAnsi="Arial" w:cs="Arial"/>
                <w:sz w:val="24"/>
              </w:rPr>
              <w:t>Maintain and update pupil assessment and progress records,</w:t>
            </w:r>
            <w:r>
              <w:rPr>
                <w:rFonts w:ascii="Arial" w:hAnsi="Arial" w:cs="Arial"/>
                <w:snapToGrid w:val="0"/>
                <w:sz w:val="24"/>
                <w:szCs w:val="24"/>
                <w:lang w:eastAsia="en-US"/>
              </w:rPr>
              <w:t xml:space="preserve"> </w:t>
            </w:r>
            <w:r>
              <w:rPr>
                <w:rFonts w:ascii="Arial" w:hAnsi="Arial" w:cs="Arial"/>
                <w:sz w:val="24"/>
              </w:rPr>
              <w:t xml:space="preserve">review effectiveness with colleagues and introduce modifications to intervention programmes as necessary, </w:t>
            </w:r>
          </w:p>
          <w:p w:rsidR="00551CCB" w:rsidRDefault="00551CCB">
            <w:pPr>
              <w:numPr>
                <w:ilvl w:val="0"/>
                <w:numId w:val="15"/>
              </w:numPr>
              <w:rPr>
                <w:rFonts w:ascii="Arial" w:hAnsi="Arial" w:cs="Arial"/>
                <w:sz w:val="24"/>
              </w:rPr>
            </w:pPr>
            <w:r>
              <w:rPr>
                <w:rFonts w:ascii="Arial" w:hAnsi="Arial" w:cs="Arial"/>
                <w:sz w:val="24"/>
              </w:rPr>
              <w:t>Consult and lia</w:t>
            </w:r>
            <w:r w:rsidR="00CE0A2B">
              <w:rPr>
                <w:rFonts w:ascii="Arial" w:hAnsi="Arial" w:cs="Arial"/>
                <w:sz w:val="24"/>
              </w:rPr>
              <w:t>i</w:t>
            </w:r>
            <w:r>
              <w:rPr>
                <w:rFonts w:ascii="Arial" w:hAnsi="Arial" w:cs="Arial"/>
                <w:sz w:val="24"/>
              </w:rPr>
              <w:t>se with external agencies including the compilation of referral reports</w:t>
            </w:r>
          </w:p>
        </w:tc>
        <w:tc>
          <w:tcPr>
            <w:tcW w:w="1843" w:type="dxa"/>
          </w:tcPr>
          <w:p w:rsidR="00551CCB" w:rsidRDefault="00551CCB">
            <w:pPr>
              <w:rPr>
                <w:rFonts w:ascii="Arial" w:hAnsi="Arial"/>
                <w:sz w:val="24"/>
              </w:rPr>
            </w:pPr>
            <w:r>
              <w:rPr>
                <w:rFonts w:ascii="Arial" w:hAnsi="Arial"/>
                <w:sz w:val="24"/>
              </w:rPr>
              <w:lastRenderedPageBreak/>
              <w:t>Concentration and attention to detail</w:t>
            </w:r>
          </w:p>
        </w:tc>
        <w:tc>
          <w:tcPr>
            <w:tcW w:w="1843" w:type="dxa"/>
          </w:tcPr>
          <w:p w:rsidR="00551CCB" w:rsidRDefault="00551CCB">
            <w:pPr>
              <w:rPr>
                <w:rFonts w:ascii="Arial" w:hAnsi="Arial"/>
                <w:sz w:val="24"/>
              </w:rPr>
            </w:pPr>
            <w:r>
              <w:rPr>
                <w:rFonts w:ascii="Arial" w:hAnsi="Arial"/>
                <w:sz w:val="24"/>
              </w:rPr>
              <w:t>Several hours</w:t>
            </w:r>
          </w:p>
          <w:p w:rsidR="00551CCB" w:rsidRDefault="00551CCB">
            <w:pPr>
              <w:rPr>
                <w:rFonts w:ascii="Arial" w:hAnsi="Arial"/>
                <w:sz w:val="24"/>
              </w:rPr>
            </w:pPr>
          </w:p>
          <w:p w:rsidR="00551CCB" w:rsidRDefault="00551CCB">
            <w:pPr>
              <w:rPr>
                <w:rFonts w:ascii="Arial" w:hAnsi="Arial"/>
                <w:sz w:val="24"/>
              </w:rPr>
            </w:pPr>
          </w:p>
          <w:p w:rsidR="00551CCB" w:rsidRDefault="00551CCB">
            <w:pPr>
              <w:rPr>
                <w:rFonts w:ascii="Arial" w:hAnsi="Arial"/>
                <w:sz w:val="24"/>
              </w:rPr>
            </w:pPr>
          </w:p>
          <w:p w:rsidR="00551CCB" w:rsidRDefault="00551CCB">
            <w:pPr>
              <w:rPr>
                <w:rFonts w:ascii="Arial" w:hAnsi="Arial"/>
                <w:sz w:val="24"/>
              </w:rPr>
            </w:pPr>
          </w:p>
          <w:p w:rsidR="00551CCB" w:rsidRDefault="00551CCB">
            <w:pPr>
              <w:rPr>
                <w:rFonts w:ascii="Arial" w:hAnsi="Arial"/>
                <w:sz w:val="24"/>
              </w:rPr>
            </w:pPr>
          </w:p>
          <w:p w:rsidR="00551CCB" w:rsidRDefault="00551CCB">
            <w:pPr>
              <w:rPr>
                <w:rFonts w:ascii="Arial" w:hAnsi="Arial"/>
                <w:sz w:val="24"/>
              </w:rPr>
            </w:pPr>
          </w:p>
          <w:p w:rsidR="00551CCB" w:rsidRDefault="00551CCB">
            <w:pPr>
              <w:rPr>
                <w:rFonts w:ascii="Arial" w:hAnsi="Arial"/>
                <w:sz w:val="24"/>
              </w:rPr>
            </w:pPr>
          </w:p>
          <w:p w:rsidR="00551CCB" w:rsidRDefault="00551CCB">
            <w:pPr>
              <w:rPr>
                <w:rFonts w:ascii="Arial" w:hAnsi="Arial"/>
                <w:sz w:val="24"/>
              </w:rPr>
            </w:pPr>
            <w:r>
              <w:rPr>
                <w:rFonts w:ascii="Arial" w:hAnsi="Arial"/>
                <w:sz w:val="24"/>
              </w:rPr>
              <w:t>Several hours</w:t>
            </w:r>
          </w:p>
          <w:p w:rsidR="00551CCB" w:rsidRDefault="00551CCB">
            <w:pPr>
              <w:rPr>
                <w:rFonts w:ascii="Arial" w:hAnsi="Arial"/>
                <w:sz w:val="24"/>
              </w:rPr>
            </w:pPr>
          </w:p>
          <w:p w:rsidR="00551CCB" w:rsidRDefault="00551CCB">
            <w:pPr>
              <w:rPr>
                <w:rFonts w:ascii="Arial" w:hAnsi="Arial"/>
                <w:sz w:val="24"/>
              </w:rPr>
            </w:pPr>
          </w:p>
          <w:p w:rsidR="00551CCB" w:rsidRDefault="00551CCB">
            <w:pPr>
              <w:rPr>
                <w:rFonts w:ascii="Arial" w:hAnsi="Arial"/>
                <w:sz w:val="24"/>
              </w:rPr>
            </w:pPr>
          </w:p>
          <w:p w:rsidR="00551CCB" w:rsidRDefault="00551CCB">
            <w:pPr>
              <w:rPr>
                <w:rFonts w:ascii="Arial" w:hAnsi="Arial"/>
                <w:sz w:val="24"/>
              </w:rPr>
            </w:pPr>
          </w:p>
          <w:p w:rsidR="00551CCB" w:rsidRDefault="00551CCB">
            <w:pPr>
              <w:rPr>
                <w:rFonts w:ascii="Arial" w:hAnsi="Arial"/>
                <w:sz w:val="24"/>
              </w:rPr>
            </w:pPr>
            <w:r>
              <w:rPr>
                <w:rFonts w:ascii="Arial" w:hAnsi="Arial"/>
                <w:sz w:val="24"/>
              </w:rPr>
              <w:t>Few minutes</w:t>
            </w:r>
          </w:p>
          <w:p w:rsidR="00551CCB" w:rsidRDefault="00551CCB">
            <w:pPr>
              <w:rPr>
                <w:rFonts w:ascii="Arial" w:hAnsi="Arial"/>
                <w:sz w:val="24"/>
              </w:rPr>
            </w:pPr>
          </w:p>
          <w:p w:rsidR="00551CCB" w:rsidRDefault="00551CCB">
            <w:pPr>
              <w:rPr>
                <w:rFonts w:ascii="Arial" w:hAnsi="Arial"/>
                <w:sz w:val="24"/>
              </w:rPr>
            </w:pPr>
          </w:p>
          <w:p w:rsidR="00551CCB" w:rsidRDefault="00551CCB">
            <w:pPr>
              <w:rPr>
                <w:rFonts w:ascii="Arial" w:hAnsi="Arial"/>
                <w:sz w:val="24"/>
              </w:rPr>
            </w:pPr>
          </w:p>
          <w:p w:rsidR="000C712B" w:rsidRDefault="000C712B">
            <w:pPr>
              <w:rPr>
                <w:rFonts w:ascii="Arial" w:hAnsi="Arial"/>
                <w:sz w:val="24"/>
              </w:rPr>
            </w:pPr>
          </w:p>
          <w:p w:rsidR="00551CCB" w:rsidRDefault="00551CCB">
            <w:pPr>
              <w:rPr>
                <w:rFonts w:ascii="Arial" w:hAnsi="Arial"/>
                <w:sz w:val="24"/>
              </w:rPr>
            </w:pPr>
            <w:r>
              <w:rPr>
                <w:rFonts w:ascii="Arial" w:hAnsi="Arial"/>
                <w:sz w:val="24"/>
              </w:rPr>
              <w:t>Several minutes</w:t>
            </w:r>
          </w:p>
          <w:p w:rsidR="00551CCB" w:rsidRDefault="00551CCB">
            <w:pPr>
              <w:rPr>
                <w:rFonts w:ascii="Arial" w:hAnsi="Arial"/>
                <w:sz w:val="24"/>
              </w:rPr>
            </w:pPr>
          </w:p>
        </w:tc>
        <w:tc>
          <w:tcPr>
            <w:tcW w:w="1788" w:type="dxa"/>
          </w:tcPr>
          <w:p w:rsidR="00551CCB" w:rsidRDefault="00551CCB">
            <w:pPr>
              <w:rPr>
                <w:rFonts w:ascii="Arial" w:hAnsi="Arial"/>
                <w:sz w:val="24"/>
              </w:rPr>
            </w:pPr>
            <w:r>
              <w:rPr>
                <w:rFonts w:ascii="Arial" w:hAnsi="Arial"/>
                <w:sz w:val="24"/>
              </w:rPr>
              <w:lastRenderedPageBreak/>
              <w:t>Weekly</w:t>
            </w:r>
          </w:p>
          <w:p w:rsidR="00551CCB" w:rsidRDefault="00551CCB">
            <w:pPr>
              <w:rPr>
                <w:rFonts w:ascii="Arial" w:hAnsi="Arial"/>
                <w:sz w:val="24"/>
              </w:rPr>
            </w:pPr>
          </w:p>
          <w:p w:rsidR="00551CCB" w:rsidRDefault="00551CCB">
            <w:pPr>
              <w:rPr>
                <w:rFonts w:ascii="Arial" w:hAnsi="Arial"/>
                <w:sz w:val="24"/>
              </w:rPr>
            </w:pPr>
          </w:p>
          <w:p w:rsidR="00551CCB" w:rsidRDefault="00551CCB">
            <w:pPr>
              <w:rPr>
                <w:rFonts w:ascii="Arial" w:hAnsi="Arial"/>
                <w:sz w:val="24"/>
              </w:rPr>
            </w:pPr>
          </w:p>
          <w:p w:rsidR="00551CCB" w:rsidRDefault="00551CCB">
            <w:pPr>
              <w:rPr>
                <w:rFonts w:ascii="Arial" w:hAnsi="Arial"/>
                <w:sz w:val="24"/>
              </w:rPr>
            </w:pPr>
          </w:p>
          <w:p w:rsidR="00551CCB" w:rsidRDefault="00551CCB">
            <w:pPr>
              <w:rPr>
                <w:rFonts w:ascii="Arial" w:hAnsi="Arial"/>
                <w:sz w:val="24"/>
              </w:rPr>
            </w:pPr>
          </w:p>
          <w:p w:rsidR="00551CCB" w:rsidRDefault="00551CCB">
            <w:pPr>
              <w:rPr>
                <w:rFonts w:ascii="Arial" w:hAnsi="Arial"/>
                <w:sz w:val="24"/>
              </w:rPr>
            </w:pPr>
          </w:p>
          <w:p w:rsidR="00551CCB" w:rsidRDefault="00551CCB">
            <w:pPr>
              <w:rPr>
                <w:rFonts w:ascii="Arial" w:hAnsi="Arial"/>
                <w:sz w:val="24"/>
              </w:rPr>
            </w:pPr>
          </w:p>
          <w:p w:rsidR="00551CCB" w:rsidRDefault="00551CCB">
            <w:pPr>
              <w:rPr>
                <w:rFonts w:ascii="Arial" w:hAnsi="Arial"/>
                <w:sz w:val="24"/>
              </w:rPr>
            </w:pPr>
            <w:r>
              <w:rPr>
                <w:rFonts w:ascii="Arial" w:hAnsi="Arial"/>
                <w:sz w:val="24"/>
              </w:rPr>
              <w:t>Weekly</w:t>
            </w:r>
          </w:p>
          <w:p w:rsidR="00551CCB" w:rsidRDefault="00551CCB">
            <w:pPr>
              <w:rPr>
                <w:rFonts w:ascii="Arial" w:hAnsi="Arial"/>
                <w:sz w:val="24"/>
              </w:rPr>
            </w:pPr>
          </w:p>
          <w:p w:rsidR="00551CCB" w:rsidRDefault="00551CCB">
            <w:pPr>
              <w:rPr>
                <w:rFonts w:ascii="Arial" w:hAnsi="Arial"/>
                <w:sz w:val="24"/>
              </w:rPr>
            </w:pPr>
          </w:p>
          <w:p w:rsidR="00551CCB" w:rsidRDefault="00551CCB">
            <w:pPr>
              <w:rPr>
                <w:rFonts w:ascii="Arial" w:hAnsi="Arial"/>
                <w:sz w:val="24"/>
              </w:rPr>
            </w:pPr>
          </w:p>
          <w:p w:rsidR="00551CCB" w:rsidRDefault="00551CCB">
            <w:pPr>
              <w:rPr>
                <w:rFonts w:ascii="Arial" w:hAnsi="Arial"/>
                <w:sz w:val="24"/>
              </w:rPr>
            </w:pPr>
          </w:p>
          <w:p w:rsidR="00551CCB" w:rsidRDefault="00551CCB">
            <w:pPr>
              <w:rPr>
                <w:rFonts w:ascii="Arial" w:hAnsi="Arial"/>
                <w:sz w:val="24"/>
              </w:rPr>
            </w:pPr>
            <w:r>
              <w:rPr>
                <w:rFonts w:ascii="Arial" w:hAnsi="Arial"/>
                <w:sz w:val="24"/>
              </w:rPr>
              <w:t>Many  times daily</w:t>
            </w:r>
          </w:p>
          <w:p w:rsidR="00551CCB" w:rsidRDefault="00551CCB">
            <w:pPr>
              <w:rPr>
                <w:rFonts w:ascii="Arial" w:hAnsi="Arial"/>
                <w:sz w:val="24"/>
              </w:rPr>
            </w:pPr>
          </w:p>
          <w:p w:rsidR="00551CCB" w:rsidRDefault="00551CCB">
            <w:pPr>
              <w:rPr>
                <w:rFonts w:ascii="Arial" w:hAnsi="Arial"/>
                <w:sz w:val="24"/>
              </w:rPr>
            </w:pPr>
          </w:p>
          <w:p w:rsidR="00551CCB" w:rsidRDefault="00551CCB">
            <w:pPr>
              <w:rPr>
                <w:rFonts w:ascii="Arial" w:hAnsi="Arial"/>
                <w:sz w:val="24"/>
              </w:rPr>
            </w:pPr>
          </w:p>
          <w:p w:rsidR="00551CCB" w:rsidRPr="00932722" w:rsidRDefault="00551CCB">
            <w:pPr>
              <w:rPr>
                <w:rFonts w:ascii="Arial" w:hAnsi="Arial"/>
                <w:sz w:val="24"/>
              </w:rPr>
            </w:pPr>
            <w:r w:rsidRPr="00932722">
              <w:rPr>
                <w:rFonts w:ascii="Arial" w:hAnsi="Arial"/>
                <w:sz w:val="24"/>
              </w:rPr>
              <w:t>Several times</w:t>
            </w:r>
          </w:p>
          <w:p w:rsidR="00551CCB" w:rsidRPr="00932722" w:rsidRDefault="007A304C">
            <w:pPr>
              <w:rPr>
                <w:rFonts w:ascii="Arial" w:hAnsi="Arial"/>
                <w:sz w:val="24"/>
              </w:rPr>
            </w:pPr>
            <w:r w:rsidRPr="00932722">
              <w:rPr>
                <w:rFonts w:ascii="Arial" w:hAnsi="Arial"/>
                <w:sz w:val="24"/>
              </w:rPr>
              <w:t>monthly</w:t>
            </w:r>
          </w:p>
          <w:p w:rsidR="00551CCB" w:rsidRDefault="00551CCB">
            <w:pPr>
              <w:rPr>
                <w:rFonts w:ascii="Arial" w:hAnsi="Arial"/>
                <w:sz w:val="24"/>
              </w:rPr>
            </w:pPr>
          </w:p>
        </w:tc>
      </w:tr>
    </w:tbl>
    <w:p w:rsidR="00551CCB" w:rsidRDefault="00551CCB">
      <w:pPr>
        <w:ind w:left="567" w:hanging="567"/>
        <w:rPr>
          <w:rFonts w:ascii="Arial" w:hAnsi="Arial"/>
          <w:b/>
          <w:sz w:val="24"/>
        </w:rPr>
      </w:pPr>
    </w:p>
    <w:p w:rsidR="00551CCB" w:rsidRDefault="00551CCB">
      <w:pPr>
        <w:ind w:left="567" w:hanging="567"/>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p>
    <w:p w:rsidR="00551CCB" w:rsidRDefault="00551CCB">
      <w:pPr>
        <w:pStyle w:val="BodyText"/>
        <w:rPr>
          <w:snapToGrid/>
        </w:rPr>
      </w:pPr>
      <w:r>
        <w:rPr>
          <w:snapToGrid/>
        </w:rPr>
        <w:t>To what extent is the job subject to work-related pressures e.g. regular deadlines, frequent interruptions, conflicting demands?</w:t>
      </w:r>
    </w:p>
    <w:p w:rsidR="00551CCB" w:rsidRDefault="00551CCB">
      <w:pPr>
        <w:rPr>
          <w:rFonts w:ascii="Arial" w:hAnsi="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6"/>
        <w:gridCol w:w="2674"/>
        <w:gridCol w:w="1234"/>
        <w:gridCol w:w="1553"/>
      </w:tblGrid>
      <w:tr w:rsidR="00551CCB">
        <w:tc>
          <w:tcPr>
            <w:tcW w:w="2565" w:type="dxa"/>
          </w:tcPr>
          <w:p w:rsidR="00551CCB" w:rsidRDefault="00551CCB">
            <w:pPr>
              <w:ind w:left="2880" w:hanging="2880"/>
              <w:rPr>
                <w:rFonts w:ascii="Arial" w:hAnsi="Arial"/>
                <w:b/>
                <w:sz w:val="24"/>
              </w:rPr>
            </w:pPr>
          </w:p>
          <w:p w:rsidR="00551CCB" w:rsidRDefault="00551CCB">
            <w:pPr>
              <w:ind w:left="2880" w:hanging="2880"/>
              <w:rPr>
                <w:rFonts w:ascii="Arial" w:hAnsi="Arial"/>
                <w:b/>
                <w:sz w:val="24"/>
              </w:rPr>
            </w:pPr>
            <w:r>
              <w:rPr>
                <w:rFonts w:ascii="Arial" w:hAnsi="Arial"/>
                <w:b/>
                <w:sz w:val="24"/>
              </w:rPr>
              <w:t xml:space="preserve">Nature of pressures </w:t>
            </w:r>
          </w:p>
          <w:p w:rsidR="00551CCB" w:rsidRDefault="00551CCB">
            <w:pPr>
              <w:ind w:left="2880" w:hanging="2880"/>
              <w:rPr>
                <w:rFonts w:ascii="Arial" w:hAnsi="Arial"/>
                <w:b/>
                <w:sz w:val="24"/>
              </w:rPr>
            </w:pPr>
            <w:r>
              <w:rPr>
                <w:rFonts w:ascii="Arial" w:hAnsi="Arial"/>
                <w:b/>
                <w:sz w:val="24"/>
              </w:rPr>
              <w:t>/ interruptions</w:t>
            </w:r>
          </w:p>
          <w:p w:rsidR="00551CCB" w:rsidRDefault="00551CCB">
            <w:pPr>
              <w:rPr>
                <w:rFonts w:ascii="Arial" w:hAnsi="Arial"/>
                <w:b/>
                <w:sz w:val="24"/>
              </w:rPr>
            </w:pPr>
          </w:p>
        </w:tc>
        <w:tc>
          <w:tcPr>
            <w:tcW w:w="3922" w:type="dxa"/>
          </w:tcPr>
          <w:p w:rsidR="00551CCB" w:rsidRDefault="00551CCB">
            <w:pPr>
              <w:rPr>
                <w:rFonts w:ascii="Arial" w:hAnsi="Arial"/>
                <w:b/>
                <w:sz w:val="24"/>
              </w:rPr>
            </w:pPr>
          </w:p>
          <w:p w:rsidR="00551CCB" w:rsidRDefault="00551CCB">
            <w:pPr>
              <w:rPr>
                <w:rFonts w:ascii="Arial" w:hAnsi="Arial"/>
                <w:b/>
                <w:sz w:val="24"/>
              </w:rPr>
            </w:pPr>
            <w:r>
              <w:rPr>
                <w:rFonts w:ascii="Arial" w:hAnsi="Arial"/>
                <w:b/>
                <w:sz w:val="24"/>
              </w:rPr>
              <w:t>Source</w:t>
            </w:r>
          </w:p>
        </w:tc>
        <w:tc>
          <w:tcPr>
            <w:tcW w:w="1843" w:type="dxa"/>
          </w:tcPr>
          <w:p w:rsidR="00551CCB" w:rsidRDefault="00551CCB">
            <w:pPr>
              <w:rPr>
                <w:rFonts w:ascii="Arial" w:hAnsi="Arial"/>
                <w:b/>
                <w:sz w:val="24"/>
              </w:rPr>
            </w:pPr>
          </w:p>
          <w:p w:rsidR="00551CCB" w:rsidRDefault="00551CCB">
            <w:pPr>
              <w:rPr>
                <w:rFonts w:ascii="Arial" w:hAnsi="Arial"/>
                <w:b/>
                <w:sz w:val="24"/>
              </w:rPr>
            </w:pPr>
            <w:r>
              <w:rPr>
                <w:rFonts w:ascii="Arial" w:hAnsi="Arial"/>
                <w:b/>
                <w:sz w:val="24"/>
              </w:rPr>
              <w:t>For how long?</w:t>
            </w:r>
          </w:p>
        </w:tc>
        <w:tc>
          <w:tcPr>
            <w:tcW w:w="1930" w:type="dxa"/>
          </w:tcPr>
          <w:p w:rsidR="00551CCB" w:rsidRDefault="00551CCB">
            <w:pPr>
              <w:rPr>
                <w:rFonts w:ascii="Arial" w:hAnsi="Arial"/>
                <w:b/>
                <w:sz w:val="24"/>
              </w:rPr>
            </w:pPr>
          </w:p>
          <w:p w:rsidR="00551CCB" w:rsidRDefault="00551CCB">
            <w:pPr>
              <w:rPr>
                <w:rFonts w:ascii="Arial" w:hAnsi="Arial"/>
                <w:b/>
                <w:sz w:val="24"/>
              </w:rPr>
            </w:pPr>
            <w:r>
              <w:rPr>
                <w:rFonts w:ascii="Arial" w:hAnsi="Arial"/>
                <w:b/>
                <w:sz w:val="24"/>
              </w:rPr>
              <w:t>How often?</w:t>
            </w:r>
          </w:p>
        </w:tc>
      </w:tr>
      <w:tr w:rsidR="00551CCB">
        <w:tc>
          <w:tcPr>
            <w:tcW w:w="2565" w:type="dxa"/>
          </w:tcPr>
          <w:p w:rsidR="00551CCB" w:rsidRDefault="00551CCB">
            <w:pPr>
              <w:rPr>
                <w:rFonts w:ascii="Arial" w:hAnsi="Arial"/>
                <w:sz w:val="24"/>
              </w:rPr>
            </w:pPr>
            <w:r>
              <w:rPr>
                <w:rFonts w:ascii="Arial" w:hAnsi="Arial"/>
                <w:sz w:val="24"/>
              </w:rPr>
              <w:t>Interruptions - an inherent part of the job</w:t>
            </w:r>
          </w:p>
          <w:p w:rsidR="00551CCB" w:rsidRDefault="00551CCB">
            <w:pPr>
              <w:rPr>
                <w:rFonts w:ascii="Arial" w:hAnsi="Arial"/>
                <w:sz w:val="24"/>
              </w:rPr>
            </w:pPr>
          </w:p>
          <w:p w:rsidR="00551CCB" w:rsidRDefault="00551CCB">
            <w:pPr>
              <w:rPr>
                <w:rFonts w:ascii="Arial" w:hAnsi="Arial"/>
                <w:sz w:val="24"/>
              </w:rPr>
            </w:pPr>
          </w:p>
          <w:p w:rsidR="00551CCB" w:rsidRDefault="00551CCB">
            <w:pPr>
              <w:rPr>
                <w:rFonts w:ascii="Arial" w:hAnsi="Arial"/>
                <w:sz w:val="24"/>
              </w:rPr>
            </w:pPr>
          </w:p>
          <w:p w:rsidR="00551CCB" w:rsidRDefault="00551CCB">
            <w:pPr>
              <w:rPr>
                <w:rFonts w:ascii="Arial" w:hAnsi="Arial"/>
                <w:sz w:val="24"/>
              </w:rPr>
            </w:pPr>
          </w:p>
          <w:p w:rsidR="00551CCB" w:rsidRDefault="00551CCB">
            <w:pPr>
              <w:rPr>
                <w:rFonts w:ascii="Arial" w:hAnsi="Arial"/>
                <w:sz w:val="24"/>
              </w:rPr>
            </w:pPr>
            <w:r>
              <w:rPr>
                <w:rFonts w:ascii="Arial" w:hAnsi="Arial"/>
                <w:sz w:val="24"/>
              </w:rPr>
              <w:t>Deadlines</w:t>
            </w:r>
          </w:p>
          <w:p w:rsidR="00551CCB" w:rsidRDefault="00551CCB">
            <w:pPr>
              <w:rPr>
                <w:rFonts w:ascii="Arial" w:hAnsi="Arial"/>
                <w:sz w:val="24"/>
              </w:rPr>
            </w:pPr>
          </w:p>
          <w:p w:rsidR="00551CCB" w:rsidRDefault="00551CCB">
            <w:pPr>
              <w:rPr>
                <w:rFonts w:ascii="Arial" w:hAnsi="Arial"/>
                <w:sz w:val="24"/>
              </w:rPr>
            </w:pPr>
          </w:p>
          <w:p w:rsidR="00551CCB" w:rsidRDefault="00551CCB">
            <w:pPr>
              <w:rPr>
                <w:rFonts w:ascii="Arial" w:hAnsi="Arial"/>
                <w:sz w:val="24"/>
              </w:rPr>
            </w:pPr>
          </w:p>
          <w:p w:rsidR="00551CCB" w:rsidRDefault="00551CCB">
            <w:pPr>
              <w:rPr>
                <w:rFonts w:ascii="Arial" w:hAnsi="Arial"/>
                <w:sz w:val="24"/>
              </w:rPr>
            </w:pPr>
          </w:p>
          <w:p w:rsidR="00551CCB" w:rsidRDefault="00551CCB">
            <w:pPr>
              <w:rPr>
                <w:rFonts w:ascii="Arial" w:hAnsi="Arial"/>
                <w:sz w:val="24"/>
              </w:rPr>
            </w:pPr>
          </w:p>
          <w:p w:rsidR="00551CCB" w:rsidRDefault="00551CCB">
            <w:pPr>
              <w:rPr>
                <w:rFonts w:ascii="Arial" w:hAnsi="Arial"/>
                <w:sz w:val="24"/>
              </w:rPr>
            </w:pPr>
          </w:p>
          <w:p w:rsidR="00551CCB" w:rsidRDefault="00551CCB">
            <w:pPr>
              <w:rPr>
                <w:rFonts w:ascii="Arial" w:hAnsi="Arial"/>
                <w:sz w:val="24"/>
              </w:rPr>
            </w:pPr>
          </w:p>
          <w:p w:rsidR="00551CCB" w:rsidRDefault="00551CCB">
            <w:pPr>
              <w:rPr>
                <w:rFonts w:ascii="Arial" w:hAnsi="Arial"/>
                <w:sz w:val="24"/>
              </w:rPr>
            </w:pPr>
          </w:p>
          <w:p w:rsidR="00551CCB" w:rsidRDefault="00551CCB">
            <w:pPr>
              <w:rPr>
                <w:rFonts w:ascii="Arial" w:hAnsi="Arial"/>
                <w:sz w:val="24"/>
              </w:rPr>
            </w:pPr>
            <w:r>
              <w:rPr>
                <w:rFonts w:ascii="Arial" w:hAnsi="Arial"/>
                <w:sz w:val="24"/>
              </w:rPr>
              <w:t>Conflicting demands</w:t>
            </w:r>
          </w:p>
        </w:tc>
        <w:tc>
          <w:tcPr>
            <w:tcW w:w="3922" w:type="dxa"/>
          </w:tcPr>
          <w:p w:rsidR="00551CCB" w:rsidRDefault="00551CCB">
            <w:pPr>
              <w:rPr>
                <w:rFonts w:ascii="Arial" w:hAnsi="Arial"/>
                <w:sz w:val="24"/>
              </w:rPr>
            </w:pPr>
            <w:r>
              <w:rPr>
                <w:rFonts w:ascii="Arial" w:hAnsi="Arial"/>
                <w:sz w:val="24"/>
              </w:rPr>
              <w:t>Pupils demanding immediate attention and the invasion of other’s time, direct contact with teaching staff together with phone calls from parents and external agencies</w:t>
            </w:r>
          </w:p>
          <w:p w:rsidR="00551CCB" w:rsidRDefault="00551CCB">
            <w:pPr>
              <w:rPr>
                <w:rFonts w:ascii="Arial" w:hAnsi="Arial"/>
                <w:sz w:val="24"/>
              </w:rPr>
            </w:pPr>
          </w:p>
          <w:p w:rsidR="00551CCB" w:rsidRDefault="00551CCB">
            <w:pPr>
              <w:rPr>
                <w:rFonts w:ascii="Arial" w:hAnsi="Arial" w:cs="Arial"/>
                <w:sz w:val="24"/>
              </w:rPr>
            </w:pPr>
            <w:r>
              <w:rPr>
                <w:rFonts w:ascii="Arial" w:hAnsi="Arial" w:cs="Arial"/>
                <w:sz w:val="24"/>
              </w:rPr>
              <w:t>Prepare personal action and pastoral support plans, record pupil progress and targets with supporting documentation.</w:t>
            </w:r>
          </w:p>
          <w:p w:rsidR="00551CCB" w:rsidRDefault="00551CCB">
            <w:pPr>
              <w:rPr>
                <w:rFonts w:ascii="Arial" w:hAnsi="Arial"/>
                <w:sz w:val="24"/>
              </w:rPr>
            </w:pPr>
            <w:r>
              <w:rPr>
                <w:rFonts w:ascii="Arial" w:hAnsi="Arial" w:cs="Arial"/>
                <w:sz w:val="24"/>
              </w:rPr>
              <w:t>Prepare materials/resources for one to one and group work</w:t>
            </w:r>
            <w:r w:rsidR="00AB2A3F">
              <w:rPr>
                <w:rFonts w:ascii="Arial" w:hAnsi="Arial"/>
                <w:sz w:val="24"/>
              </w:rPr>
              <w:t xml:space="preserve"> mentoring activities </w:t>
            </w:r>
            <w:r>
              <w:rPr>
                <w:rFonts w:ascii="Arial" w:hAnsi="Arial"/>
                <w:sz w:val="24"/>
              </w:rPr>
              <w:t>and parenting skills group.</w:t>
            </w:r>
          </w:p>
          <w:p w:rsidR="00551CCB" w:rsidRDefault="00551CCB">
            <w:pPr>
              <w:rPr>
                <w:rFonts w:ascii="Arial" w:hAnsi="Arial"/>
                <w:sz w:val="24"/>
              </w:rPr>
            </w:pPr>
          </w:p>
          <w:p w:rsidR="00551CCB" w:rsidRDefault="00551CCB">
            <w:pPr>
              <w:rPr>
                <w:rFonts w:ascii="Arial" w:hAnsi="Arial"/>
                <w:sz w:val="24"/>
              </w:rPr>
            </w:pPr>
            <w:r>
              <w:rPr>
                <w:rFonts w:ascii="Arial" w:hAnsi="Arial"/>
                <w:sz w:val="24"/>
              </w:rPr>
              <w:t>Balance the practical application of pupil support with parents’ unrealistic expectations of their children.</w:t>
            </w:r>
            <w:r>
              <w:rPr>
                <w:rFonts w:ascii="Arial" w:hAnsi="Arial"/>
                <w:sz w:val="24"/>
              </w:rPr>
              <w:br/>
              <w:t xml:space="preserve">Mentally switch between the </w:t>
            </w:r>
            <w:r>
              <w:rPr>
                <w:rFonts w:ascii="Arial" w:hAnsi="Arial"/>
                <w:sz w:val="24"/>
              </w:rPr>
              <w:lastRenderedPageBreak/>
              <w:t xml:space="preserve">differentiated needs of individual pupils making up the jobholder’s caseload </w:t>
            </w:r>
          </w:p>
        </w:tc>
        <w:tc>
          <w:tcPr>
            <w:tcW w:w="1843" w:type="dxa"/>
          </w:tcPr>
          <w:p w:rsidR="00551CCB" w:rsidRDefault="00551CCB">
            <w:pPr>
              <w:rPr>
                <w:rFonts w:ascii="Arial" w:hAnsi="Arial"/>
                <w:sz w:val="24"/>
              </w:rPr>
            </w:pPr>
            <w:r>
              <w:rPr>
                <w:rFonts w:ascii="Arial" w:hAnsi="Arial"/>
                <w:sz w:val="24"/>
              </w:rPr>
              <w:lastRenderedPageBreak/>
              <w:t>Few minutes</w:t>
            </w:r>
          </w:p>
        </w:tc>
        <w:tc>
          <w:tcPr>
            <w:tcW w:w="1930" w:type="dxa"/>
          </w:tcPr>
          <w:p w:rsidR="00551CCB" w:rsidRDefault="00551CCB">
            <w:pPr>
              <w:rPr>
                <w:rFonts w:ascii="Arial" w:hAnsi="Arial"/>
                <w:sz w:val="24"/>
              </w:rPr>
            </w:pPr>
            <w:r>
              <w:rPr>
                <w:rFonts w:ascii="Arial" w:hAnsi="Arial"/>
                <w:sz w:val="24"/>
              </w:rPr>
              <w:t>Throughout the working day</w:t>
            </w:r>
          </w:p>
        </w:tc>
      </w:tr>
    </w:tbl>
    <w:p w:rsidR="00551CCB" w:rsidRDefault="00551CCB">
      <w:pPr>
        <w:ind w:left="2880" w:hanging="2880"/>
        <w:rPr>
          <w:rFonts w:ascii="Arial" w:hAnsi="Arial"/>
          <w:b/>
          <w:sz w:val="24"/>
        </w:rPr>
      </w:pPr>
    </w:p>
    <w:p w:rsidR="00343557" w:rsidRDefault="00551CCB">
      <w:pPr>
        <w:pStyle w:val="BodyText"/>
        <w:rPr>
          <w:snapToGrid/>
        </w:rPr>
      </w:pPr>
      <w:r>
        <w:rPr>
          <w:snapToGrid/>
        </w:rPr>
        <w:t>If the jobholder is subject to any other form of mental demand, please give details below.</w:t>
      </w:r>
      <w:r>
        <w:rPr>
          <w:snapToGrid/>
        </w:rPr>
        <w:tab/>
      </w:r>
    </w:p>
    <w:p w:rsidR="00551CCB" w:rsidRPr="00343557" w:rsidRDefault="00343557">
      <w:pPr>
        <w:pStyle w:val="BodyText"/>
        <w:rPr>
          <w:b w:val="0"/>
          <w:snapToGrid/>
        </w:rPr>
      </w:pPr>
      <w:r w:rsidRPr="00343557">
        <w:rPr>
          <w:b w:val="0"/>
          <w:snapToGrid/>
        </w:rPr>
        <w:t>Not Applicable</w:t>
      </w:r>
      <w:r w:rsidR="00551CCB" w:rsidRPr="00343557">
        <w:rPr>
          <w:b w:val="0"/>
          <w:snapToGrid/>
        </w:rPr>
        <w:tab/>
      </w:r>
    </w:p>
    <w:p w:rsidR="00F12608" w:rsidRDefault="00F12608">
      <w:pPr>
        <w:pStyle w:val="Heading5"/>
        <w:ind w:left="0" w:firstLine="0"/>
      </w:pPr>
    </w:p>
    <w:p w:rsidR="00F12608" w:rsidRDefault="00F12608">
      <w:pPr>
        <w:pStyle w:val="Heading5"/>
        <w:ind w:left="0" w:firstLine="0"/>
      </w:pPr>
    </w:p>
    <w:p w:rsidR="00551CCB" w:rsidRDefault="00343557">
      <w:pPr>
        <w:pStyle w:val="Heading5"/>
        <w:ind w:left="0" w:firstLine="0"/>
      </w:pPr>
      <w:r>
        <w:t>12</w:t>
      </w:r>
      <w:r w:rsidR="00551CCB">
        <w:t xml:space="preserve">     EMOTIONAL DEMANDS</w:t>
      </w:r>
    </w:p>
    <w:p w:rsidR="00551CCB" w:rsidRDefault="00551CCB">
      <w:pPr>
        <w:ind w:left="2880" w:firstLine="720"/>
        <w:rPr>
          <w:rFonts w:ascii="Arial" w:hAnsi="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1"/>
        <w:gridCol w:w="4263"/>
        <w:gridCol w:w="2093"/>
      </w:tblGrid>
      <w:tr w:rsidR="00551CCB">
        <w:tc>
          <w:tcPr>
            <w:tcW w:w="3774" w:type="dxa"/>
          </w:tcPr>
          <w:p w:rsidR="00551CCB" w:rsidRDefault="00551CCB">
            <w:pPr>
              <w:rPr>
                <w:rFonts w:ascii="Arial" w:hAnsi="Arial"/>
                <w:b/>
                <w:sz w:val="24"/>
              </w:rPr>
            </w:pPr>
          </w:p>
          <w:p w:rsidR="00551CCB" w:rsidRDefault="00551CCB">
            <w:pPr>
              <w:rPr>
                <w:rFonts w:ascii="Arial" w:hAnsi="Arial"/>
                <w:b/>
                <w:sz w:val="24"/>
              </w:rPr>
            </w:pPr>
            <w:r>
              <w:rPr>
                <w:rFonts w:ascii="Arial" w:hAnsi="Arial"/>
                <w:b/>
                <w:sz w:val="24"/>
              </w:rPr>
              <w:t>Nature of the task being performed by jobholder.</w:t>
            </w:r>
          </w:p>
          <w:p w:rsidR="00551CCB" w:rsidRDefault="00551CCB">
            <w:pPr>
              <w:rPr>
                <w:rFonts w:ascii="Arial" w:hAnsi="Arial"/>
                <w:b/>
                <w:sz w:val="24"/>
              </w:rPr>
            </w:pPr>
          </w:p>
        </w:tc>
        <w:tc>
          <w:tcPr>
            <w:tcW w:w="4369" w:type="dxa"/>
          </w:tcPr>
          <w:p w:rsidR="00551CCB" w:rsidRDefault="00551CCB">
            <w:pPr>
              <w:rPr>
                <w:rFonts w:ascii="Arial" w:hAnsi="Arial"/>
                <w:b/>
                <w:sz w:val="24"/>
              </w:rPr>
            </w:pPr>
          </w:p>
          <w:p w:rsidR="00551CCB" w:rsidRDefault="00551CCB">
            <w:pPr>
              <w:rPr>
                <w:rFonts w:ascii="Arial" w:hAnsi="Arial"/>
                <w:b/>
                <w:sz w:val="24"/>
              </w:rPr>
            </w:pPr>
            <w:r>
              <w:rPr>
                <w:rFonts w:ascii="Arial" w:hAnsi="Arial"/>
                <w:b/>
                <w:sz w:val="24"/>
              </w:rPr>
              <w:t>Behaviour / source of the emotional demand</w:t>
            </w:r>
          </w:p>
        </w:tc>
        <w:tc>
          <w:tcPr>
            <w:tcW w:w="2120" w:type="dxa"/>
          </w:tcPr>
          <w:p w:rsidR="00551CCB" w:rsidRDefault="00551CCB">
            <w:pPr>
              <w:rPr>
                <w:rFonts w:ascii="Arial" w:hAnsi="Arial"/>
                <w:b/>
                <w:sz w:val="24"/>
              </w:rPr>
            </w:pPr>
          </w:p>
          <w:p w:rsidR="00551CCB" w:rsidRDefault="00551CCB">
            <w:pPr>
              <w:rPr>
                <w:rFonts w:ascii="Arial" w:hAnsi="Arial"/>
                <w:b/>
                <w:sz w:val="24"/>
              </w:rPr>
            </w:pPr>
            <w:r>
              <w:rPr>
                <w:rFonts w:ascii="Arial" w:hAnsi="Arial"/>
                <w:b/>
                <w:sz w:val="24"/>
              </w:rPr>
              <w:t>Frequency (per day/wk/ month)</w:t>
            </w:r>
          </w:p>
          <w:p w:rsidR="00551CCB" w:rsidRDefault="00551CCB">
            <w:pPr>
              <w:rPr>
                <w:rFonts w:ascii="Arial" w:hAnsi="Arial"/>
                <w:b/>
                <w:sz w:val="24"/>
              </w:rPr>
            </w:pPr>
          </w:p>
        </w:tc>
      </w:tr>
      <w:tr w:rsidR="00551CCB">
        <w:trPr>
          <w:trHeight w:val="937"/>
        </w:trPr>
        <w:tc>
          <w:tcPr>
            <w:tcW w:w="3774" w:type="dxa"/>
          </w:tcPr>
          <w:p w:rsidR="00551CCB" w:rsidRDefault="00551CCB">
            <w:pPr>
              <w:rPr>
                <w:rFonts w:ascii="Arial" w:hAnsi="Arial"/>
                <w:sz w:val="24"/>
              </w:rPr>
            </w:pPr>
            <w:r>
              <w:rPr>
                <w:rFonts w:ascii="Arial" w:hAnsi="Arial"/>
                <w:sz w:val="24"/>
              </w:rPr>
              <w:t>Pupils openly confiding sensitive personal and domestic details, and acting as a sounding board for parents.</w:t>
            </w:r>
          </w:p>
        </w:tc>
        <w:tc>
          <w:tcPr>
            <w:tcW w:w="4369" w:type="dxa"/>
          </w:tcPr>
          <w:p w:rsidR="00551CCB" w:rsidRDefault="00551CCB">
            <w:pPr>
              <w:rPr>
                <w:rFonts w:ascii="Arial" w:hAnsi="Arial"/>
                <w:sz w:val="24"/>
              </w:rPr>
            </w:pPr>
            <w:r>
              <w:rPr>
                <w:rFonts w:ascii="Arial" w:hAnsi="Arial"/>
                <w:sz w:val="24"/>
              </w:rPr>
              <w:t>Exposure to the details of</w:t>
            </w:r>
            <w:proofErr w:type="gramStart"/>
            <w:r>
              <w:rPr>
                <w:rFonts w:ascii="Arial" w:hAnsi="Arial"/>
                <w:sz w:val="24"/>
              </w:rPr>
              <w:t>:</w:t>
            </w:r>
            <w:proofErr w:type="gramEnd"/>
            <w:r>
              <w:rPr>
                <w:rFonts w:ascii="Arial" w:hAnsi="Arial"/>
                <w:sz w:val="24"/>
              </w:rPr>
              <w:br/>
              <w:t>Domestic violence, drugs and substance abuse cultures, neglect, family issues and bereavement.</w:t>
            </w:r>
            <w:r>
              <w:rPr>
                <w:rFonts w:ascii="Arial" w:hAnsi="Arial"/>
                <w:sz w:val="24"/>
              </w:rPr>
              <w:br/>
              <w:t>The intimate and disturbing detail of child abuse and protection issues.</w:t>
            </w:r>
            <w:r>
              <w:rPr>
                <w:rFonts w:ascii="Arial" w:hAnsi="Arial"/>
                <w:sz w:val="24"/>
              </w:rPr>
              <w:br/>
            </w:r>
          </w:p>
        </w:tc>
        <w:tc>
          <w:tcPr>
            <w:tcW w:w="2120" w:type="dxa"/>
          </w:tcPr>
          <w:p w:rsidR="00551CCB" w:rsidRPr="00932722" w:rsidRDefault="00551CCB">
            <w:pPr>
              <w:rPr>
                <w:rFonts w:ascii="Arial" w:hAnsi="Arial"/>
                <w:sz w:val="24"/>
              </w:rPr>
            </w:pPr>
            <w:r w:rsidRPr="00932722">
              <w:rPr>
                <w:rFonts w:ascii="Arial" w:hAnsi="Arial"/>
                <w:sz w:val="24"/>
              </w:rPr>
              <w:t xml:space="preserve">Several times </w:t>
            </w:r>
            <w:r w:rsidR="00CE0A2B" w:rsidRPr="00932722">
              <w:rPr>
                <w:rFonts w:ascii="Arial" w:hAnsi="Arial"/>
                <w:sz w:val="24"/>
              </w:rPr>
              <w:t>weekly</w:t>
            </w:r>
          </w:p>
          <w:p w:rsidR="00551CCB" w:rsidRDefault="00551CCB">
            <w:pPr>
              <w:rPr>
                <w:rFonts w:ascii="Arial" w:hAnsi="Arial"/>
                <w:sz w:val="24"/>
              </w:rPr>
            </w:pPr>
          </w:p>
          <w:p w:rsidR="00551CCB" w:rsidRDefault="00551CCB">
            <w:pPr>
              <w:rPr>
                <w:rFonts w:ascii="Arial" w:hAnsi="Arial"/>
                <w:sz w:val="24"/>
              </w:rPr>
            </w:pPr>
            <w:r>
              <w:rPr>
                <w:rFonts w:ascii="Arial" w:hAnsi="Arial"/>
                <w:sz w:val="24"/>
              </w:rPr>
              <w:t>Once or twice per year</w:t>
            </w:r>
          </w:p>
        </w:tc>
      </w:tr>
      <w:tr w:rsidR="00551CCB">
        <w:trPr>
          <w:trHeight w:val="937"/>
        </w:trPr>
        <w:tc>
          <w:tcPr>
            <w:tcW w:w="3774" w:type="dxa"/>
          </w:tcPr>
          <w:p w:rsidR="00551CCB" w:rsidRDefault="00551CCB">
            <w:pPr>
              <w:rPr>
                <w:rFonts w:ascii="Arial" w:hAnsi="Arial"/>
                <w:sz w:val="24"/>
              </w:rPr>
            </w:pPr>
            <w:r>
              <w:rPr>
                <w:rFonts w:ascii="Arial" w:hAnsi="Arial"/>
                <w:sz w:val="24"/>
              </w:rPr>
              <w:t xml:space="preserve">The delivery of mentoring services for pupils who may be at risk of failure to facilitate their re-integration within education services. </w:t>
            </w:r>
          </w:p>
        </w:tc>
        <w:tc>
          <w:tcPr>
            <w:tcW w:w="4369" w:type="dxa"/>
          </w:tcPr>
          <w:p w:rsidR="00551CCB" w:rsidRDefault="00551CCB">
            <w:pPr>
              <w:rPr>
                <w:rFonts w:ascii="Arial" w:hAnsi="Arial"/>
                <w:sz w:val="24"/>
              </w:rPr>
            </w:pPr>
            <w:r>
              <w:rPr>
                <w:rFonts w:ascii="Arial" w:hAnsi="Arial"/>
                <w:sz w:val="24"/>
              </w:rPr>
              <w:t>The jobholder is required to interpret pupil behaviour, address individual needs and counsel inappropriate conduct and behaviour.</w:t>
            </w:r>
          </w:p>
        </w:tc>
        <w:tc>
          <w:tcPr>
            <w:tcW w:w="2120" w:type="dxa"/>
          </w:tcPr>
          <w:p w:rsidR="00551CCB" w:rsidRDefault="00551CCB">
            <w:pPr>
              <w:rPr>
                <w:rFonts w:ascii="Arial" w:hAnsi="Arial"/>
                <w:sz w:val="24"/>
              </w:rPr>
            </w:pPr>
            <w:r>
              <w:rPr>
                <w:rFonts w:ascii="Arial" w:hAnsi="Arial"/>
                <w:sz w:val="24"/>
              </w:rPr>
              <w:t>Daily</w:t>
            </w:r>
          </w:p>
        </w:tc>
      </w:tr>
    </w:tbl>
    <w:p w:rsidR="00551CCB" w:rsidRDefault="00551CCB">
      <w:pPr>
        <w:rPr>
          <w:rFonts w:ascii="Arial" w:hAnsi="Arial"/>
          <w:b/>
          <w:sz w:val="24"/>
        </w:rPr>
      </w:pPr>
    </w:p>
    <w:p w:rsidR="00551CCB" w:rsidRDefault="00343557">
      <w:pPr>
        <w:rPr>
          <w:rFonts w:ascii="Arial" w:hAnsi="Arial"/>
          <w:b/>
          <w:sz w:val="24"/>
        </w:rPr>
      </w:pPr>
      <w:r>
        <w:rPr>
          <w:rFonts w:ascii="Arial" w:hAnsi="Arial"/>
          <w:b/>
          <w:sz w:val="24"/>
        </w:rPr>
        <w:t>13</w:t>
      </w:r>
      <w:r w:rsidR="00551CCB">
        <w:rPr>
          <w:rFonts w:ascii="Arial" w:hAnsi="Arial"/>
          <w:b/>
          <w:sz w:val="24"/>
        </w:rPr>
        <w:t xml:space="preserve">     WORKING CONDITIONS</w:t>
      </w:r>
    </w:p>
    <w:p w:rsidR="00551CCB" w:rsidRDefault="00551CCB">
      <w:pPr>
        <w:rPr>
          <w:rFonts w:ascii="Arial" w:hAnsi="Arial"/>
          <w:b/>
          <w:sz w:val="24"/>
        </w:rPr>
      </w:pPr>
    </w:p>
    <w:p w:rsidR="00551CCB" w:rsidRDefault="00551CCB">
      <w:pPr>
        <w:pStyle w:val="BodyTextIndent"/>
        <w:tabs>
          <w:tab w:val="clear" w:pos="960"/>
          <w:tab w:val="clear" w:pos="1920"/>
          <w:tab w:val="clear" w:pos="2880"/>
          <w:tab w:val="clear" w:pos="3840"/>
          <w:tab w:val="clear" w:pos="4800"/>
          <w:tab w:val="clear" w:pos="5760"/>
          <w:tab w:val="clear" w:pos="6720"/>
          <w:tab w:val="clear" w:pos="7680"/>
          <w:tab w:val="clear" w:pos="8640"/>
          <w:tab w:val="clear" w:pos="9480"/>
        </w:tabs>
        <w:spacing w:line="240" w:lineRule="auto"/>
      </w:pPr>
      <w:r>
        <w:t>a)</w:t>
      </w:r>
      <w:r>
        <w:tab/>
        <w:t>In what kind of places does the jobholder normally work (</w:t>
      </w:r>
      <w:proofErr w:type="spellStart"/>
      <w:r>
        <w:t>eg</w:t>
      </w:r>
      <w:proofErr w:type="spellEnd"/>
      <w:r>
        <w:t xml:space="preserve"> office, library, gardens, </w:t>
      </w:r>
      <w:proofErr w:type="gramStart"/>
      <w:r>
        <w:t>clients’</w:t>
      </w:r>
      <w:proofErr w:type="gramEnd"/>
      <w:r>
        <w:t xml:space="preserve"> homes)? </w:t>
      </w:r>
    </w:p>
    <w:p w:rsidR="00551CCB" w:rsidRDefault="00551CCB">
      <w:pPr>
        <w:rPr>
          <w:rFonts w:ascii="Arial" w:hAnsi="Arial"/>
          <w:b/>
          <w:sz w:val="24"/>
        </w:rPr>
      </w:pPr>
    </w:p>
    <w:p w:rsidR="00551CCB" w:rsidRDefault="00551CCB">
      <w:pPr>
        <w:ind w:firstLine="567"/>
        <w:rPr>
          <w:rFonts w:ascii="Arial" w:hAnsi="Arial"/>
          <w:b/>
          <w:sz w:val="24"/>
        </w:rPr>
      </w:pPr>
      <w:r>
        <w:rPr>
          <w:rFonts w:ascii="Arial" w:hAnsi="Arial"/>
          <w:b/>
          <w:sz w:val="24"/>
        </w:rPr>
        <w:t>If more than one, give approximate proportion of time in each.</w:t>
      </w:r>
    </w:p>
    <w:p w:rsidR="00551CCB" w:rsidRDefault="00551CCB">
      <w:pPr>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19"/>
        <w:gridCol w:w="5018"/>
      </w:tblGrid>
      <w:tr w:rsidR="00551CCB">
        <w:tc>
          <w:tcPr>
            <w:tcW w:w="5131" w:type="dxa"/>
          </w:tcPr>
          <w:p w:rsidR="00551CCB" w:rsidRDefault="00551CCB">
            <w:pPr>
              <w:rPr>
                <w:rFonts w:ascii="Arial" w:hAnsi="Arial"/>
                <w:b/>
                <w:sz w:val="24"/>
              </w:rPr>
            </w:pPr>
            <w:r>
              <w:rPr>
                <w:rFonts w:ascii="Arial" w:hAnsi="Arial"/>
                <w:b/>
                <w:sz w:val="24"/>
              </w:rPr>
              <w:t>Location of work</w:t>
            </w:r>
          </w:p>
          <w:p w:rsidR="00551CCB" w:rsidRDefault="00551CCB">
            <w:pPr>
              <w:rPr>
                <w:rFonts w:ascii="Arial" w:hAnsi="Arial"/>
                <w:b/>
                <w:sz w:val="24"/>
              </w:rPr>
            </w:pPr>
          </w:p>
        </w:tc>
        <w:tc>
          <w:tcPr>
            <w:tcW w:w="5131" w:type="dxa"/>
          </w:tcPr>
          <w:p w:rsidR="00551CCB" w:rsidRDefault="00551CCB">
            <w:pPr>
              <w:rPr>
                <w:rFonts w:ascii="Arial" w:hAnsi="Arial"/>
                <w:b/>
                <w:sz w:val="24"/>
              </w:rPr>
            </w:pPr>
            <w:r>
              <w:rPr>
                <w:rFonts w:ascii="Arial" w:hAnsi="Arial"/>
                <w:b/>
                <w:sz w:val="24"/>
              </w:rPr>
              <w:t>Proportion of time</w:t>
            </w:r>
          </w:p>
        </w:tc>
      </w:tr>
      <w:tr w:rsidR="00551CCB">
        <w:trPr>
          <w:trHeight w:val="904"/>
        </w:trPr>
        <w:tc>
          <w:tcPr>
            <w:tcW w:w="5131" w:type="dxa"/>
          </w:tcPr>
          <w:p w:rsidR="00551CCB" w:rsidRPr="002909CD" w:rsidRDefault="00551CCB">
            <w:pPr>
              <w:rPr>
                <w:rFonts w:ascii="Arial" w:hAnsi="Arial"/>
                <w:sz w:val="24"/>
              </w:rPr>
            </w:pPr>
            <w:r w:rsidRPr="002909CD">
              <w:rPr>
                <w:rFonts w:ascii="Arial" w:hAnsi="Arial"/>
                <w:sz w:val="24"/>
              </w:rPr>
              <w:t>School based.</w:t>
            </w:r>
            <w:r w:rsidRPr="002909CD">
              <w:rPr>
                <w:rFonts w:ascii="Arial" w:hAnsi="Arial"/>
                <w:sz w:val="24"/>
              </w:rPr>
              <w:br/>
              <w:t>Attending meetings, educational</w:t>
            </w:r>
            <w:r w:rsidR="00416311" w:rsidRPr="002909CD">
              <w:rPr>
                <w:rFonts w:ascii="Arial" w:hAnsi="Arial"/>
                <w:sz w:val="24"/>
              </w:rPr>
              <w:t xml:space="preserve"> visits and outdoor activities, including c</w:t>
            </w:r>
            <w:r w:rsidR="00CE0A2B" w:rsidRPr="002909CD">
              <w:rPr>
                <w:rFonts w:ascii="Arial" w:hAnsi="Arial"/>
                <w:sz w:val="24"/>
              </w:rPr>
              <w:t>ourses relevant to the role</w:t>
            </w:r>
          </w:p>
        </w:tc>
        <w:tc>
          <w:tcPr>
            <w:tcW w:w="5131" w:type="dxa"/>
          </w:tcPr>
          <w:p w:rsidR="002909CD" w:rsidRPr="002909CD" w:rsidRDefault="00CE0A2B">
            <w:pPr>
              <w:rPr>
                <w:rFonts w:ascii="Arial" w:hAnsi="Arial"/>
                <w:sz w:val="24"/>
              </w:rPr>
            </w:pPr>
            <w:r w:rsidRPr="002909CD">
              <w:rPr>
                <w:rFonts w:ascii="Arial" w:hAnsi="Arial"/>
                <w:sz w:val="24"/>
              </w:rPr>
              <w:t>95%</w:t>
            </w:r>
          </w:p>
          <w:p w:rsidR="00551CCB" w:rsidRPr="002909CD" w:rsidRDefault="00CE0A2B">
            <w:pPr>
              <w:rPr>
                <w:rFonts w:ascii="Arial" w:hAnsi="Arial"/>
                <w:sz w:val="24"/>
              </w:rPr>
            </w:pPr>
            <w:r w:rsidRPr="002909CD">
              <w:rPr>
                <w:rFonts w:ascii="Arial" w:hAnsi="Arial"/>
                <w:sz w:val="24"/>
              </w:rPr>
              <w:t>5%</w:t>
            </w:r>
          </w:p>
        </w:tc>
      </w:tr>
    </w:tbl>
    <w:p w:rsidR="00551CCB" w:rsidRDefault="00551CCB">
      <w:pPr>
        <w:rPr>
          <w:rFonts w:ascii="Arial" w:hAnsi="Arial"/>
          <w:b/>
          <w:sz w:val="24"/>
        </w:rPr>
      </w:pPr>
    </w:p>
    <w:p w:rsidR="00551CCB" w:rsidRDefault="00551CCB">
      <w:pPr>
        <w:pStyle w:val="BodyTextIndent"/>
        <w:numPr>
          <w:ilvl w:val="0"/>
          <w:numId w:val="4"/>
        </w:numPr>
        <w:tabs>
          <w:tab w:val="clear" w:pos="960"/>
          <w:tab w:val="clear" w:pos="1920"/>
          <w:tab w:val="clear" w:pos="2880"/>
          <w:tab w:val="clear" w:pos="3840"/>
          <w:tab w:val="clear" w:pos="4800"/>
          <w:tab w:val="clear" w:pos="5760"/>
          <w:tab w:val="clear" w:pos="6720"/>
          <w:tab w:val="clear" w:pos="7680"/>
          <w:tab w:val="clear" w:pos="8640"/>
          <w:tab w:val="clear" w:pos="9480"/>
        </w:tabs>
        <w:spacing w:line="240" w:lineRule="auto"/>
      </w:pPr>
      <w:r>
        <w:t xml:space="preserve">If the jobholder works outside, are they expected to work regardless of the weather or are alternative arrangements made </w:t>
      </w:r>
      <w:proofErr w:type="spellStart"/>
      <w:r>
        <w:t>eg</w:t>
      </w:r>
      <w:proofErr w:type="spellEnd"/>
      <w:r>
        <w:t xml:space="preserve"> work on other duties?</w:t>
      </w:r>
    </w:p>
    <w:p w:rsidR="00551CCB" w:rsidRDefault="00416311">
      <w:pPr>
        <w:pStyle w:val="BodyTextIndent"/>
        <w:tabs>
          <w:tab w:val="clear" w:pos="960"/>
          <w:tab w:val="clear" w:pos="1920"/>
          <w:tab w:val="clear" w:pos="2880"/>
          <w:tab w:val="clear" w:pos="3840"/>
          <w:tab w:val="clear" w:pos="4800"/>
          <w:tab w:val="clear" w:pos="5760"/>
          <w:tab w:val="clear" w:pos="6720"/>
          <w:tab w:val="clear" w:pos="7680"/>
          <w:tab w:val="clear" w:pos="8640"/>
          <w:tab w:val="clear" w:pos="9480"/>
        </w:tabs>
        <w:spacing w:line="240" w:lineRule="auto"/>
        <w:ind w:left="360" w:firstLine="0"/>
        <w:rPr>
          <w:b w:val="0"/>
        </w:rPr>
      </w:pPr>
      <w:r>
        <w:rPr>
          <w:b w:val="0"/>
        </w:rPr>
        <w:t>Not</w:t>
      </w:r>
      <w:r w:rsidR="00551CCB">
        <w:rPr>
          <w:b w:val="0"/>
        </w:rPr>
        <w:t xml:space="preserve"> applicable</w:t>
      </w:r>
    </w:p>
    <w:p w:rsidR="00551CCB" w:rsidRDefault="00551CCB">
      <w:pPr>
        <w:pStyle w:val="Heading4"/>
        <w:rPr>
          <w:b w:val="0"/>
        </w:rPr>
      </w:pPr>
    </w:p>
    <w:p w:rsidR="00551CCB" w:rsidRDefault="00551CCB">
      <w:pPr>
        <w:pStyle w:val="Heading4"/>
        <w:numPr>
          <w:ilvl w:val="0"/>
          <w:numId w:val="4"/>
        </w:numPr>
      </w:pPr>
      <w:r>
        <w:t>What unpleasant environmental working conditions or behaviour from other people are met in performing the job? (See guidance notes for examples)</w:t>
      </w:r>
    </w:p>
    <w:p w:rsidR="00551CCB" w:rsidRDefault="00551CCB">
      <w:pPr>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7"/>
        <w:gridCol w:w="2363"/>
        <w:gridCol w:w="2317"/>
      </w:tblGrid>
      <w:tr w:rsidR="00551CCB">
        <w:tc>
          <w:tcPr>
            <w:tcW w:w="5495" w:type="dxa"/>
          </w:tcPr>
          <w:p w:rsidR="00551CCB" w:rsidRDefault="00551CCB">
            <w:pPr>
              <w:rPr>
                <w:rFonts w:ascii="Arial" w:hAnsi="Arial"/>
                <w:b/>
                <w:sz w:val="24"/>
              </w:rPr>
            </w:pPr>
          </w:p>
          <w:p w:rsidR="00551CCB" w:rsidRDefault="00551CCB">
            <w:pPr>
              <w:rPr>
                <w:rFonts w:ascii="Arial" w:hAnsi="Arial"/>
                <w:b/>
                <w:sz w:val="24"/>
              </w:rPr>
            </w:pPr>
            <w:r>
              <w:rPr>
                <w:rFonts w:ascii="Arial" w:hAnsi="Arial"/>
                <w:b/>
                <w:sz w:val="24"/>
              </w:rPr>
              <w:t>Working Condition or Behaviour from other people</w:t>
            </w:r>
          </w:p>
          <w:p w:rsidR="00551CCB" w:rsidRDefault="00551CCB">
            <w:pPr>
              <w:rPr>
                <w:rFonts w:ascii="Arial" w:hAnsi="Arial"/>
                <w:b/>
                <w:sz w:val="24"/>
              </w:rPr>
            </w:pPr>
          </w:p>
        </w:tc>
        <w:tc>
          <w:tcPr>
            <w:tcW w:w="2410" w:type="dxa"/>
          </w:tcPr>
          <w:p w:rsidR="00551CCB" w:rsidRDefault="00551CCB">
            <w:pPr>
              <w:rPr>
                <w:rFonts w:ascii="Arial" w:hAnsi="Arial"/>
                <w:b/>
                <w:sz w:val="24"/>
              </w:rPr>
            </w:pPr>
          </w:p>
          <w:p w:rsidR="00551CCB" w:rsidRDefault="00551CCB">
            <w:pPr>
              <w:rPr>
                <w:rFonts w:ascii="Arial" w:hAnsi="Arial"/>
                <w:b/>
                <w:sz w:val="24"/>
              </w:rPr>
            </w:pPr>
            <w:r>
              <w:rPr>
                <w:rFonts w:ascii="Arial" w:hAnsi="Arial"/>
                <w:b/>
                <w:sz w:val="24"/>
              </w:rPr>
              <w:t>How long does it last at any one time?</w:t>
            </w:r>
          </w:p>
        </w:tc>
        <w:tc>
          <w:tcPr>
            <w:tcW w:w="2358" w:type="dxa"/>
          </w:tcPr>
          <w:p w:rsidR="00551CCB" w:rsidRDefault="00551CCB">
            <w:pPr>
              <w:rPr>
                <w:rFonts w:ascii="Arial" w:hAnsi="Arial"/>
                <w:b/>
                <w:sz w:val="24"/>
              </w:rPr>
            </w:pPr>
          </w:p>
          <w:p w:rsidR="00551CCB" w:rsidRDefault="00551CCB">
            <w:pPr>
              <w:rPr>
                <w:rFonts w:ascii="Arial" w:hAnsi="Arial"/>
                <w:b/>
                <w:sz w:val="24"/>
              </w:rPr>
            </w:pPr>
            <w:r>
              <w:rPr>
                <w:rFonts w:ascii="Arial" w:hAnsi="Arial"/>
                <w:b/>
                <w:sz w:val="24"/>
              </w:rPr>
              <w:t>How often does it typically occur?</w:t>
            </w:r>
          </w:p>
        </w:tc>
      </w:tr>
      <w:tr w:rsidR="00551CCB">
        <w:trPr>
          <w:trHeight w:val="2519"/>
        </w:trPr>
        <w:tc>
          <w:tcPr>
            <w:tcW w:w="5495" w:type="dxa"/>
          </w:tcPr>
          <w:p w:rsidR="00551CCB" w:rsidRDefault="00551CCB">
            <w:pPr>
              <w:rPr>
                <w:rFonts w:ascii="Arial" w:hAnsi="Arial"/>
                <w:sz w:val="24"/>
              </w:rPr>
            </w:pPr>
            <w:r>
              <w:rPr>
                <w:rFonts w:ascii="Arial" w:hAnsi="Arial"/>
                <w:sz w:val="24"/>
              </w:rPr>
              <w:lastRenderedPageBreak/>
              <w:t>Redirect and defuse pupils' anger and behavioural issues - these skills are an integral part of the job.</w:t>
            </w:r>
          </w:p>
          <w:p w:rsidR="00551CCB" w:rsidRDefault="00551CCB">
            <w:pPr>
              <w:rPr>
                <w:rFonts w:ascii="Arial" w:hAnsi="Arial"/>
                <w:sz w:val="24"/>
              </w:rPr>
            </w:pPr>
          </w:p>
          <w:p w:rsidR="00551CCB" w:rsidRDefault="00551CCB">
            <w:pPr>
              <w:rPr>
                <w:rFonts w:ascii="Arial" w:hAnsi="Arial"/>
                <w:sz w:val="24"/>
              </w:rPr>
            </w:pPr>
            <w:r>
              <w:rPr>
                <w:rFonts w:ascii="Arial" w:hAnsi="Arial"/>
                <w:sz w:val="24"/>
              </w:rPr>
              <w:t>Parents’ intimidating behaviour and emotional reactions to school evidence regarding their child, e.g. behavioural issues</w:t>
            </w:r>
          </w:p>
        </w:tc>
        <w:tc>
          <w:tcPr>
            <w:tcW w:w="2410" w:type="dxa"/>
          </w:tcPr>
          <w:p w:rsidR="00551CCB" w:rsidRDefault="00551CCB">
            <w:pPr>
              <w:rPr>
                <w:rFonts w:ascii="Arial" w:hAnsi="Arial"/>
                <w:sz w:val="24"/>
              </w:rPr>
            </w:pPr>
            <w:r>
              <w:rPr>
                <w:rFonts w:ascii="Arial" w:hAnsi="Arial"/>
                <w:sz w:val="24"/>
              </w:rPr>
              <w:t>Few minutes</w:t>
            </w:r>
          </w:p>
          <w:p w:rsidR="00551CCB" w:rsidRDefault="00551CCB">
            <w:pPr>
              <w:rPr>
                <w:rFonts w:ascii="Arial" w:hAnsi="Arial"/>
                <w:sz w:val="24"/>
              </w:rPr>
            </w:pPr>
          </w:p>
          <w:p w:rsidR="00551CCB" w:rsidRDefault="00551CCB">
            <w:pPr>
              <w:rPr>
                <w:rFonts w:ascii="Arial" w:hAnsi="Arial"/>
                <w:sz w:val="24"/>
              </w:rPr>
            </w:pPr>
          </w:p>
          <w:p w:rsidR="00551CCB" w:rsidRDefault="00551CCB">
            <w:pPr>
              <w:rPr>
                <w:rFonts w:ascii="Arial" w:hAnsi="Arial"/>
                <w:sz w:val="24"/>
              </w:rPr>
            </w:pPr>
          </w:p>
          <w:p w:rsidR="00551CCB" w:rsidRDefault="00551CCB">
            <w:pPr>
              <w:rPr>
                <w:rFonts w:ascii="Arial" w:hAnsi="Arial"/>
                <w:sz w:val="24"/>
              </w:rPr>
            </w:pPr>
            <w:r>
              <w:rPr>
                <w:rFonts w:ascii="Arial" w:hAnsi="Arial"/>
                <w:sz w:val="24"/>
              </w:rPr>
              <w:t>Few minutes</w:t>
            </w:r>
          </w:p>
        </w:tc>
        <w:tc>
          <w:tcPr>
            <w:tcW w:w="2358" w:type="dxa"/>
          </w:tcPr>
          <w:p w:rsidR="00551CCB" w:rsidRDefault="00551CCB">
            <w:pPr>
              <w:rPr>
                <w:rFonts w:ascii="Arial" w:hAnsi="Arial"/>
                <w:sz w:val="24"/>
              </w:rPr>
            </w:pPr>
            <w:r>
              <w:rPr>
                <w:rFonts w:ascii="Arial" w:hAnsi="Arial"/>
                <w:sz w:val="24"/>
              </w:rPr>
              <w:t>Several times per week</w:t>
            </w:r>
          </w:p>
          <w:p w:rsidR="00551CCB" w:rsidRDefault="00551CCB">
            <w:pPr>
              <w:rPr>
                <w:rFonts w:ascii="Arial" w:hAnsi="Arial"/>
                <w:sz w:val="24"/>
              </w:rPr>
            </w:pPr>
          </w:p>
          <w:p w:rsidR="00551CCB" w:rsidRDefault="00551CCB">
            <w:pPr>
              <w:rPr>
                <w:rFonts w:ascii="Arial" w:hAnsi="Arial"/>
                <w:sz w:val="24"/>
              </w:rPr>
            </w:pPr>
          </w:p>
          <w:p w:rsidR="00551CCB" w:rsidRDefault="00551CCB">
            <w:pPr>
              <w:rPr>
                <w:rFonts w:ascii="Arial" w:hAnsi="Arial"/>
                <w:sz w:val="24"/>
              </w:rPr>
            </w:pPr>
            <w:r>
              <w:rPr>
                <w:rFonts w:ascii="Arial" w:hAnsi="Arial"/>
                <w:sz w:val="24"/>
              </w:rPr>
              <w:t>Once or twice per term</w:t>
            </w:r>
          </w:p>
          <w:p w:rsidR="00551CCB" w:rsidRDefault="00551CCB">
            <w:pPr>
              <w:rPr>
                <w:rFonts w:ascii="Arial" w:hAnsi="Arial"/>
                <w:sz w:val="24"/>
              </w:rPr>
            </w:pPr>
          </w:p>
          <w:p w:rsidR="00551CCB" w:rsidRDefault="00551CCB">
            <w:pPr>
              <w:rPr>
                <w:rFonts w:ascii="Arial" w:hAnsi="Arial"/>
                <w:sz w:val="24"/>
              </w:rPr>
            </w:pPr>
          </w:p>
        </w:tc>
      </w:tr>
    </w:tbl>
    <w:p w:rsidR="00551CCB" w:rsidRDefault="00551CCB">
      <w:pPr>
        <w:rPr>
          <w:rFonts w:ascii="Arial" w:hAnsi="Arial"/>
          <w:b/>
          <w:sz w:val="24"/>
        </w:rPr>
      </w:pPr>
    </w:p>
    <w:p w:rsidR="00551CCB" w:rsidRDefault="00551CCB">
      <w:pPr>
        <w:pStyle w:val="Heading4"/>
      </w:pPr>
      <w:r>
        <w:t>d)</w:t>
      </w:r>
      <w:r>
        <w:tab/>
        <w:t>What protection is offered (if any) e.g. against adverse weather (clothing, shelter), against infection, security measures etc.</w:t>
      </w:r>
    </w:p>
    <w:p w:rsidR="00551CCB" w:rsidRDefault="00551CCB">
      <w:pPr>
        <w:pStyle w:val="Heading7"/>
        <w:tabs>
          <w:tab w:val="clear" w:pos="6096"/>
        </w:tabs>
        <w:rPr>
          <w:bCs/>
        </w:rPr>
      </w:pPr>
      <w:r>
        <w:rPr>
          <w:bCs/>
        </w:rPr>
        <w:t>Not applicable</w:t>
      </w:r>
    </w:p>
    <w:p w:rsidR="00551CCB" w:rsidRDefault="00551CCB">
      <w:pPr>
        <w:rPr>
          <w:rFonts w:ascii="Arial" w:hAnsi="Arial"/>
          <w:b/>
          <w:sz w:val="24"/>
        </w:rPr>
      </w:pPr>
    </w:p>
    <w:sectPr w:rsidR="00551CCB">
      <w:pgSz w:w="12240" w:h="15840"/>
      <w:pgMar w:top="426" w:right="1041" w:bottom="142" w:left="1152" w:header="720" w:footer="960" w:gutter="0"/>
      <w:cols w:space="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16979"/>
    <w:multiLevelType w:val="hybridMultilevel"/>
    <w:tmpl w:val="1F266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60635"/>
    <w:multiLevelType w:val="hybridMultilevel"/>
    <w:tmpl w:val="DB829696"/>
    <w:lvl w:ilvl="0" w:tplc="98322454">
      <w:start w:val="2"/>
      <w:numFmt w:val="decimal"/>
      <w:lvlText w:val="%1."/>
      <w:lvlJc w:val="left"/>
      <w:pPr>
        <w:tabs>
          <w:tab w:val="num" w:pos="720"/>
        </w:tabs>
        <w:ind w:left="720" w:hanging="360"/>
      </w:pPr>
      <w:rPr>
        <w:rFonts w:hint="default"/>
      </w:rPr>
    </w:lvl>
    <w:lvl w:ilvl="1" w:tplc="0E9E266E" w:tentative="1">
      <w:start w:val="1"/>
      <w:numFmt w:val="lowerLetter"/>
      <w:lvlText w:val="%2."/>
      <w:lvlJc w:val="left"/>
      <w:pPr>
        <w:tabs>
          <w:tab w:val="num" w:pos="1440"/>
        </w:tabs>
        <w:ind w:left="1440" w:hanging="360"/>
      </w:pPr>
    </w:lvl>
    <w:lvl w:ilvl="2" w:tplc="985A53B0" w:tentative="1">
      <w:start w:val="1"/>
      <w:numFmt w:val="lowerRoman"/>
      <w:lvlText w:val="%3."/>
      <w:lvlJc w:val="right"/>
      <w:pPr>
        <w:tabs>
          <w:tab w:val="num" w:pos="2160"/>
        </w:tabs>
        <w:ind w:left="2160" w:hanging="180"/>
      </w:pPr>
    </w:lvl>
    <w:lvl w:ilvl="3" w:tplc="1D9C4464" w:tentative="1">
      <w:start w:val="1"/>
      <w:numFmt w:val="decimal"/>
      <w:lvlText w:val="%4."/>
      <w:lvlJc w:val="left"/>
      <w:pPr>
        <w:tabs>
          <w:tab w:val="num" w:pos="2880"/>
        </w:tabs>
        <w:ind w:left="2880" w:hanging="360"/>
      </w:pPr>
    </w:lvl>
    <w:lvl w:ilvl="4" w:tplc="173830EA" w:tentative="1">
      <w:start w:val="1"/>
      <w:numFmt w:val="lowerLetter"/>
      <w:lvlText w:val="%5."/>
      <w:lvlJc w:val="left"/>
      <w:pPr>
        <w:tabs>
          <w:tab w:val="num" w:pos="3600"/>
        </w:tabs>
        <w:ind w:left="3600" w:hanging="360"/>
      </w:pPr>
    </w:lvl>
    <w:lvl w:ilvl="5" w:tplc="086094CC" w:tentative="1">
      <w:start w:val="1"/>
      <w:numFmt w:val="lowerRoman"/>
      <w:lvlText w:val="%6."/>
      <w:lvlJc w:val="right"/>
      <w:pPr>
        <w:tabs>
          <w:tab w:val="num" w:pos="4320"/>
        </w:tabs>
        <w:ind w:left="4320" w:hanging="180"/>
      </w:pPr>
    </w:lvl>
    <w:lvl w:ilvl="6" w:tplc="C4E04746" w:tentative="1">
      <w:start w:val="1"/>
      <w:numFmt w:val="decimal"/>
      <w:lvlText w:val="%7."/>
      <w:lvlJc w:val="left"/>
      <w:pPr>
        <w:tabs>
          <w:tab w:val="num" w:pos="5040"/>
        </w:tabs>
        <w:ind w:left="5040" w:hanging="360"/>
      </w:pPr>
    </w:lvl>
    <w:lvl w:ilvl="7" w:tplc="9C588BB4" w:tentative="1">
      <w:start w:val="1"/>
      <w:numFmt w:val="lowerLetter"/>
      <w:lvlText w:val="%8."/>
      <w:lvlJc w:val="left"/>
      <w:pPr>
        <w:tabs>
          <w:tab w:val="num" w:pos="5760"/>
        </w:tabs>
        <w:ind w:left="5760" w:hanging="360"/>
      </w:pPr>
    </w:lvl>
    <w:lvl w:ilvl="8" w:tplc="1654DE3E" w:tentative="1">
      <w:start w:val="1"/>
      <w:numFmt w:val="lowerRoman"/>
      <w:lvlText w:val="%9."/>
      <w:lvlJc w:val="right"/>
      <w:pPr>
        <w:tabs>
          <w:tab w:val="num" w:pos="6480"/>
        </w:tabs>
        <w:ind w:left="6480" w:hanging="180"/>
      </w:pPr>
    </w:lvl>
  </w:abstractNum>
  <w:abstractNum w:abstractNumId="2" w15:restartNumberingAfterBreak="0">
    <w:nsid w:val="084E474F"/>
    <w:multiLevelType w:val="hybridMultilevel"/>
    <w:tmpl w:val="AF9C85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172643"/>
    <w:multiLevelType w:val="hybridMultilevel"/>
    <w:tmpl w:val="3782E0C8"/>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0A83619"/>
    <w:multiLevelType w:val="hybridMultilevel"/>
    <w:tmpl w:val="2AEE65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B70014"/>
    <w:multiLevelType w:val="singleLevel"/>
    <w:tmpl w:val="356A9434"/>
    <w:lvl w:ilvl="0">
      <w:start w:val="2"/>
      <w:numFmt w:val="decimal"/>
      <w:lvlText w:val="%1"/>
      <w:lvlJc w:val="left"/>
      <w:pPr>
        <w:tabs>
          <w:tab w:val="num" w:pos="570"/>
        </w:tabs>
        <w:ind w:left="570" w:hanging="570"/>
      </w:pPr>
      <w:rPr>
        <w:rFonts w:hint="default"/>
        <w:b/>
        <w:i w:val="0"/>
      </w:rPr>
    </w:lvl>
  </w:abstractNum>
  <w:abstractNum w:abstractNumId="6" w15:restartNumberingAfterBreak="0">
    <w:nsid w:val="15E95364"/>
    <w:multiLevelType w:val="hybridMultilevel"/>
    <w:tmpl w:val="2806F798"/>
    <w:lvl w:ilvl="0" w:tplc="0C3C9C20">
      <w:start w:val="3"/>
      <w:numFmt w:val="lowerLetter"/>
      <w:lvlText w:val="%1)"/>
      <w:lvlJc w:val="left"/>
      <w:pPr>
        <w:tabs>
          <w:tab w:val="num" w:pos="720"/>
        </w:tabs>
        <w:ind w:left="720" w:hanging="360"/>
      </w:pPr>
      <w:rPr>
        <w:rFonts w:hint="default"/>
      </w:rPr>
    </w:lvl>
    <w:lvl w:ilvl="1" w:tplc="DFF440AC" w:tentative="1">
      <w:start w:val="1"/>
      <w:numFmt w:val="lowerLetter"/>
      <w:lvlText w:val="%2."/>
      <w:lvlJc w:val="left"/>
      <w:pPr>
        <w:tabs>
          <w:tab w:val="num" w:pos="1440"/>
        </w:tabs>
        <w:ind w:left="1440" w:hanging="360"/>
      </w:pPr>
    </w:lvl>
    <w:lvl w:ilvl="2" w:tplc="5A643A0A" w:tentative="1">
      <w:start w:val="1"/>
      <w:numFmt w:val="lowerRoman"/>
      <w:lvlText w:val="%3."/>
      <w:lvlJc w:val="right"/>
      <w:pPr>
        <w:tabs>
          <w:tab w:val="num" w:pos="2160"/>
        </w:tabs>
        <w:ind w:left="2160" w:hanging="180"/>
      </w:pPr>
    </w:lvl>
    <w:lvl w:ilvl="3" w:tplc="EF3A2504" w:tentative="1">
      <w:start w:val="1"/>
      <w:numFmt w:val="decimal"/>
      <w:lvlText w:val="%4."/>
      <w:lvlJc w:val="left"/>
      <w:pPr>
        <w:tabs>
          <w:tab w:val="num" w:pos="2880"/>
        </w:tabs>
        <w:ind w:left="2880" w:hanging="360"/>
      </w:pPr>
    </w:lvl>
    <w:lvl w:ilvl="4" w:tplc="6AFA6DF2" w:tentative="1">
      <w:start w:val="1"/>
      <w:numFmt w:val="lowerLetter"/>
      <w:lvlText w:val="%5."/>
      <w:lvlJc w:val="left"/>
      <w:pPr>
        <w:tabs>
          <w:tab w:val="num" w:pos="3600"/>
        </w:tabs>
        <w:ind w:left="3600" w:hanging="360"/>
      </w:pPr>
    </w:lvl>
    <w:lvl w:ilvl="5" w:tplc="62D62222" w:tentative="1">
      <w:start w:val="1"/>
      <w:numFmt w:val="lowerRoman"/>
      <w:lvlText w:val="%6."/>
      <w:lvlJc w:val="right"/>
      <w:pPr>
        <w:tabs>
          <w:tab w:val="num" w:pos="4320"/>
        </w:tabs>
        <w:ind w:left="4320" w:hanging="180"/>
      </w:pPr>
    </w:lvl>
    <w:lvl w:ilvl="6" w:tplc="C8DC2610" w:tentative="1">
      <w:start w:val="1"/>
      <w:numFmt w:val="decimal"/>
      <w:lvlText w:val="%7."/>
      <w:lvlJc w:val="left"/>
      <w:pPr>
        <w:tabs>
          <w:tab w:val="num" w:pos="5040"/>
        </w:tabs>
        <w:ind w:left="5040" w:hanging="360"/>
      </w:pPr>
    </w:lvl>
    <w:lvl w:ilvl="7" w:tplc="ADB47330" w:tentative="1">
      <w:start w:val="1"/>
      <w:numFmt w:val="lowerLetter"/>
      <w:lvlText w:val="%8."/>
      <w:lvlJc w:val="left"/>
      <w:pPr>
        <w:tabs>
          <w:tab w:val="num" w:pos="5760"/>
        </w:tabs>
        <w:ind w:left="5760" w:hanging="360"/>
      </w:pPr>
    </w:lvl>
    <w:lvl w:ilvl="8" w:tplc="7B5AA260" w:tentative="1">
      <w:start w:val="1"/>
      <w:numFmt w:val="lowerRoman"/>
      <w:lvlText w:val="%9."/>
      <w:lvlJc w:val="right"/>
      <w:pPr>
        <w:tabs>
          <w:tab w:val="num" w:pos="6480"/>
        </w:tabs>
        <w:ind w:left="6480" w:hanging="180"/>
      </w:pPr>
    </w:lvl>
  </w:abstractNum>
  <w:abstractNum w:abstractNumId="7" w15:restartNumberingAfterBreak="0">
    <w:nsid w:val="16FB40CF"/>
    <w:multiLevelType w:val="hybridMultilevel"/>
    <w:tmpl w:val="1606441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5F1A27"/>
    <w:multiLevelType w:val="hybridMultilevel"/>
    <w:tmpl w:val="3656FE86"/>
    <w:lvl w:ilvl="0" w:tplc="10A61032">
      <w:start w:val="2"/>
      <w:numFmt w:val="lowerLetter"/>
      <w:lvlText w:val="%1)"/>
      <w:lvlJc w:val="left"/>
      <w:pPr>
        <w:tabs>
          <w:tab w:val="num" w:pos="720"/>
        </w:tabs>
        <w:ind w:left="720" w:hanging="360"/>
      </w:pPr>
      <w:rPr>
        <w:rFonts w:hint="default"/>
      </w:rPr>
    </w:lvl>
    <w:lvl w:ilvl="1" w:tplc="B5448A80" w:tentative="1">
      <w:start w:val="1"/>
      <w:numFmt w:val="lowerLetter"/>
      <w:lvlText w:val="%2."/>
      <w:lvlJc w:val="left"/>
      <w:pPr>
        <w:tabs>
          <w:tab w:val="num" w:pos="1440"/>
        </w:tabs>
        <w:ind w:left="1440" w:hanging="360"/>
      </w:pPr>
    </w:lvl>
    <w:lvl w:ilvl="2" w:tplc="E2A8C390" w:tentative="1">
      <w:start w:val="1"/>
      <w:numFmt w:val="lowerRoman"/>
      <w:lvlText w:val="%3."/>
      <w:lvlJc w:val="right"/>
      <w:pPr>
        <w:tabs>
          <w:tab w:val="num" w:pos="2160"/>
        </w:tabs>
        <w:ind w:left="2160" w:hanging="180"/>
      </w:pPr>
    </w:lvl>
    <w:lvl w:ilvl="3" w:tplc="1E20149E" w:tentative="1">
      <w:start w:val="1"/>
      <w:numFmt w:val="decimal"/>
      <w:lvlText w:val="%4."/>
      <w:lvlJc w:val="left"/>
      <w:pPr>
        <w:tabs>
          <w:tab w:val="num" w:pos="2880"/>
        </w:tabs>
        <w:ind w:left="2880" w:hanging="360"/>
      </w:pPr>
    </w:lvl>
    <w:lvl w:ilvl="4" w:tplc="7742BE86" w:tentative="1">
      <w:start w:val="1"/>
      <w:numFmt w:val="lowerLetter"/>
      <w:lvlText w:val="%5."/>
      <w:lvlJc w:val="left"/>
      <w:pPr>
        <w:tabs>
          <w:tab w:val="num" w:pos="3600"/>
        </w:tabs>
        <w:ind w:left="3600" w:hanging="360"/>
      </w:pPr>
    </w:lvl>
    <w:lvl w:ilvl="5" w:tplc="8E806172" w:tentative="1">
      <w:start w:val="1"/>
      <w:numFmt w:val="lowerRoman"/>
      <w:lvlText w:val="%6."/>
      <w:lvlJc w:val="right"/>
      <w:pPr>
        <w:tabs>
          <w:tab w:val="num" w:pos="4320"/>
        </w:tabs>
        <w:ind w:left="4320" w:hanging="180"/>
      </w:pPr>
    </w:lvl>
    <w:lvl w:ilvl="6" w:tplc="D056259C" w:tentative="1">
      <w:start w:val="1"/>
      <w:numFmt w:val="decimal"/>
      <w:lvlText w:val="%7."/>
      <w:lvlJc w:val="left"/>
      <w:pPr>
        <w:tabs>
          <w:tab w:val="num" w:pos="5040"/>
        </w:tabs>
        <w:ind w:left="5040" w:hanging="360"/>
      </w:pPr>
    </w:lvl>
    <w:lvl w:ilvl="7" w:tplc="2D8EF9B2" w:tentative="1">
      <w:start w:val="1"/>
      <w:numFmt w:val="lowerLetter"/>
      <w:lvlText w:val="%8."/>
      <w:lvlJc w:val="left"/>
      <w:pPr>
        <w:tabs>
          <w:tab w:val="num" w:pos="5760"/>
        </w:tabs>
        <w:ind w:left="5760" w:hanging="360"/>
      </w:pPr>
    </w:lvl>
    <w:lvl w:ilvl="8" w:tplc="C414BEFE" w:tentative="1">
      <w:start w:val="1"/>
      <w:numFmt w:val="lowerRoman"/>
      <w:lvlText w:val="%9."/>
      <w:lvlJc w:val="right"/>
      <w:pPr>
        <w:tabs>
          <w:tab w:val="num" w:pos="6480"/>
        </w:tabs>
        <w:ind w:left="6480" w:hanging="180"/>
      </w:pPr>
    </w:lvl>
  </w:abstractNum>
  <w:abstractNum w:abstractNumId="9" w15:restartNumberingAfterBreak="0">
    <w:nsid w:val="1D115351"/>
    <w:multiLevelType w:val="hybridMultilevel"/>
    <w:tmpl w:val="E146FFCC"/>
    <w:lvl w:ilvl="0" w:tplc="3A66B600">
      <w:start w:val="4"/>
      <w:numFmt w:val="lowerLetter"/>
      <w:lvlText w:val="%1)"/>
      <w:lvlJc w:val="left"/>
      <w:pPr>
        <w:tabs>
          <w:tab w:val="num" w:pos="720"/>
        </w:tabs>
        <w:ind w:left="720" w:hanging="360"/>
      </w:pPr>
      <w:rPr>
        <w:rFonts w:hint="default"/>
        <w:b/>
        <w:i w:val="0"/>
      </w:rPr>
    </w:lvl>
    <w:lvl w:ilvl="1" w:tplc="C1F0B1B4" w:tentative="1">
      <w:start w:val="1"/>
      <w:numFmt w:val="lowerLetter"/>
      <w:lvlText w:val="%2."/>
      <w:lvlJc w:val="left"/>
      <w:pPr>
        <w:tabs>
          <w:tab w:val="num" w:pos="1440"/>
        </w:tabs>
        <w:ind w:left="1440" w:hanging="360"/>
      </w:pPr>
    </w:lvl>
    <w:lvl w:ilvl="2" w:tplc="D43222E4" w:tentative="1">
      <w:start w:val="1"/>
      <w:numFmt w:val="lowerRoman"/>
      <w:lvlText w:val="%3."/>
      <w:lvlJc w:val="right"/>
      <w:pPr>
        <w:tabs>
          <w:tab w:val="num" w:pos="2160"/>
        </w:tabs>
        <w:ind w:left="2160" w:hanging="180"/>
      </w:pPr>
    </w:lvl>
    <w:lvl w:ilvl="3" w:tplc="E654E10C" w:tentative="1">
      <w:start w:val="1"/>
      <w:numFmt w:val="decimal"/>
      <w:lvlText w:val="%4."/>
      <w:lvlJc w:val="left"/>
      <w:pPr>
        <w:tabs>
          <w:tab w:val="num" w:pos="2880"/>
        </w:tabs>
        <w:ind w:left="2880" w:hanging="360"/>
      </w:pPr>
    </w:lvl>
    <w:lvl w:ilvl="4" w:tplc="4A4CA506" w:tentative="1">
      <w:start w:val="1"/>
      <w:numFmt w:val="lowerLetter"/>
      <w:lvlText w:val="%5."/>
      <w:lvlJc w:val="left"/>
      <w:pPr>
        <w:tabs>
          <w:tab w:val="num" w:pos="3600"/>
        </w:tabs>
        <w:ind w:left="3600" w:hanging="360"/>
      </w:pPr>
    </w:lvl>
    <w:lvl w:ilvl="5" w:tplc="486EFE0A" w:tentative="1">
      <w:start w:val="1"/>
      <w:numFmt w:val="lowerRoman"/>
      <w:lvlText w:val="%6."/>
      <w:lvlJc w:val="right"/>
      <w:pPr>
        <w:tabs>
          <w:tab w:val="num" w:pos="4320"/>
        </w:tabs>
        <w:ind w:left="4320" w:hanging="180"/>
      </w:pPr>
    </w:lvl>
    <w:lvl w:ilvl="6" w:tplc="5556182C" w:tentative="1">
      <w:start w:val="1"/>
      <w:numFmt w:val="decimal"/>
      <w:lvlText w:val="%7."/>
      <w:lvlJc w:val="left"/>
      <w:pPr>
        <w:tabs>
          <w:tab w:val="num" w:pos="5040"/>
        </w:tabs>
        <w:ind w:left="5040" w:hanging="360"/>
      </w:pPr>
    </w:lvl>
    <w:lvl w:ilvl="7" w:tplc="8FD68AE2" w:tentative="1">
      <w:start w:val="1"/>
      <w:numFmt w:val="lowerLetter"/>
      <w:lvlText w:val="%8."/>
      <w:lvlJc w:val="left"/>
      <w:pPr>
        <w:tabs>
          <w:tab w:val="num" w:pos="5760"/>
        </w:tabs>
        <w:ind w:left="5760" w:hanging="360"/>
      </w:pPr>
    </w:lvl>
    <w:lvl w:ilvl="8" w:tplc="7AE03F86" w:tentative="1">
      <w:start w:val="1"/>
      <w:numFmt w:val="lowerRoman"/>
      <w:lvlText w:val="%9."/>
      <w:lvlJc w:val="right"/>
      <w:pPr>
        <w:tabs>
          <w:tab w:val="num" w:pos="6480"/>
        </w:tabs>
        <w:ind w:left="6480" w:hanging="180"/>
      </w:pPr>
    </w:lvl>
  </w:abstractNum>
  <w:abstractNum w:abstractNumId="10" w15:restartNumberingAfterBreak="0">
    <w:nsid w:val="285035B1"/>
    <w:multiLevelType w:val="hybridMultilevel"/>
    <w:tmpl w:val="9806A4E4"/>
    <w:lvl w:ilvl="0" w:tplc="DA94F52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F5511E6"/>
    <w:multiLevelType w:val="hybridMultilevel"/>
    <w:tmpl w:val="95F2D0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FB08FF"/>
    <w:multiLevelType w:val="hybridMultilevel"/>
    <w:tmpl w:val="A8D228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8DD62C7"/>
    <w:multiLevelType w:val="hybridMultilevel"/>
    <w:tmpl w:val="71A09A64"/>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4" w15:restartNumberingAfterBreak="0">
    <w:nsid w:val="5E553968"/>
    <w:multiLevelType w:val="multilevel"/>
    <w:tmpl w:val="F874FB14"/>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5F6F6BA9"/>
    <w:multiLevelType w:val="hybridMultilevel"/>
    <w:tmpl w:val="FCC00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DC1050"/>
    <w:multiLevelType w:val="multilevel"/>
    <w:tmpl w:val="D5FCC26E"/>
    <w:lvl w:ilvl="0">
      <w:start w:val="1"/>
      <w:numFmt w:val="decimal"/>
      <w:lvlText w:val="%1."/>
      <w:lvlJc w:val="left"/>
      <w:pPr>
        <w:tabs>
          <w:tab w:val="num" w:pos="1035"/>
        </w:tabs>
        <w:ind w:left="1035" w:hanging="360"/>
      </w:pPr>
    </w:lvl>
    <w:lvl w:ilvl="1">
      <w:start w:val="4"/>
      <w:numFmt w:val="decimal"/>
      <w:isLgl/>
      <w:lvlText w:val="%1.%2."/>
      <w:lvlJc w:val="left"/>
      <w:pPr>
        <w:tabs>
          <w:tab w:val="num" w:pos="1395"/>
        </w:tabs>
        <w:ind w:left="1395" w:hanging="720"/>
      </w:pPr>
      <w:rPr>
        <w:rFonts w:hint="default"/>
      </w:rPr>
    </w:lvl>
    <w:lvl w:ilvl="2">
      <w:start w:val="1"/>
      <w:numFmt w:val="decimal"/>
      <w:isLgl/>
      <w:lvlText w:val="%1.%2.%3."/>
      <w:lvlJc w:val="left"/>
      <w:pPr>
        <w:tabs>
          <w:tab w:val="num" w:pos="1395"/>
        </w:tabs>
        <w:ind w:left="1395" w:hanging="720"/>
      </w:pPr>
      <w:rPr>
        <w:rFonts w:hint="default"/>
      </w:rPr>
    </w:lvl>
    <w:lvl w:ilvl="3">
      <w:start w:val="1"/>
      <w:numFmt w:val="decimal"/>
      <w:isLgl/>
      <w:lvlText w:val="%1.%2.%3.%4."/>
      <w:lvlJc w:val="left"/>
      <w:pPr>
        <w:tabs>
          <w:tab w:val="num" w:pos="1755"/>
        </w:tabs>
        <w:ind w:left="1755" w:hanging="1080"/>
      </w:pPr>
      <w:rPr>
        <w:rFonts w:hint="default"/>
      </w:rPr>
    </w:lvl>
    <w:lvl w:ilvl="4">
      <w:start w:val="1"/>
      <w:numFmt w:val="decimal"/>
      <w:isLgl/>
      <w:lvlText w:val="%1.%2.%3.%4.%5."/>
      <w:lvlJc w:val="left"/>
      <w:pPr>
        <w:tabs>
          <w:tab w:val="num" w:pos="1755"/>
        </w:tabs>
        <w:ind w:left="1755" w:hanging="1080"/>
      </w:pPr>
      <w:rPr>
        <w:rFonts w:hint="default"/>
      </w:rPr>
    </w:lvl>
    <w:lvl w:ilvl="5">
      <w:start w:val="1"/>
      <w:numFmt w:val="decimal"/>
      <w:isLgl/>
      <w:lvlText w:val="%1.%2.%3.%4.%5.%6."/>
      <w:lvlJc w:val="left"/>
      <w:pPr>
        <w:tabs>
          <w:tab w:val="num" w:pos="2115"/>
        </w:tabs>
        <w:ind w:left="2115" w:hanging="1440"/>
      </w:pPr>
      <w:rPr>
        <w:rFonts w:hint="default"/>
      </w:rPr>
    </w:lvl>
    <w:lvl w:ilvl="6">
      <w:start w:val="1"/>
      <w:numFmt w:val="decimal"/>
      <w:isLgl/>
      <w:lvlText w:val="%1.%2.%3.%4.%5.%6.%7."/>
      <w:lvlJc w:val="left"/>
      <w:pPr>
        <w:tabs>
          <w:tab w:val="num" w:pos="2115"/>
        </w:tabs>
        <w:ind w:left="2115" w:hanging="1440"/>
      </w:pPr>
      <w:rPr>
        <w:rFonts w:hint="default"/>
      </w:rPr>
    </w:lvl>
    <w:lvl w:ilvl="7">
      <w:start w:val="1"/>
      <w:numFmt w:val="decimal"/>
      <w:isLgl/>
      <w:lvlText w:val="%1.%2.%3.%4.%5.%6.%7.%8."/>
      <w:lvlJc w:val="left"/>
      <w:pPr>
        <w:tabs>
          <w:tab w:val="num" w:pos="2475"/>
        </w:tabs>
        <w:ind w:left="2475" w:hanging="1800"/>
      </w:pPr>
      <w:rPr>
        <w:rFonts w:hint="default"/>
      </w:rPr>
    </w:lvl>
    <w:lvl w:ilvl="8">
      <w:start w:val="1"/>
      <w:numFmt w:val="decimal"/>
      <w:isLgl/>
      <w:lvlText w:val="%1.%2.%3.%4.%5.%6.%7.%8.%9."/>
      <w:lvlJc w:val="left"/>
      <w:pPr>
        <w:tabs>
          <w:tab w:val="num" w:pos="2835"/>
        </w:tabs>
        <w:ind w:left="2835" w:hanging="2160"/>
      </w:pPr>
      <w:rPr>
        <w:rFonts w:hint="default"/>
      </w:rPr>
    </w:lvl>
  </w:abstractNum>
  <w:abstractNum w:abstractNumId="17" w15:restartNumberingAfterBreak="0">
    <w:nsid w:val="789D79D2"/>
    <w:multiLevelType w:val="hybridMultilevel"/>
    <w:tmpl w:val="7CECFCE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9DC437D"/>
    <w:multiLevelType w:val="hybridMultilevel"/>
    <w:tmpl w:val="8422B476"/>
    <w:lvl w:ilvl="0" w:tplc="95161256">
      <w:start w:val="1"/>
      <w:numFmt w:val="decimal"/>
      <w:lvlText w:val="%1."/>
      <w:lvlJc w:val="left"/>
      <w:pPr>
        <w:tabs>
          <w:tab w:val="num" w:pos="720"/>
        </w:tabs>
        <w:ind w:left="720" w:hanging="360"/>
      </w:pPr>
      <w:rPr>
        <w:rFonts w:hint="default"/>
      </w:rPr>
    </w:lvl>
    <w:lvl w:ilvl="1" w:tplc="E3CA7D00" w:tentative="1">
      <w:start w:val="1"/>
      <w:numFmt w:val="lowerLetter"/>
      <w:lvlText w:val="%2."/>
      <w:lvlJc w:val="left"/>
      <w:pPr>
        <w:tabs>
          <w:tab w:val="num" w:pos="1440"/>
        </w:tabs>
        <w:ind w:left="1440" w:hanging="360"/>
      </w:pPr>
    </w:lvl>
    <w:lvl w:ilvl="2" w:tplc="ECB0DF9C" w:tentative="1">
      <w:start w:val="1"/>
      <w:numFmt w:val="lowerRoman"/>
      <w:lvlText w:val="%3."/>
      <w:lvlJc w:val="right"/>
      <w:pPr>
        <w:tabs>
          <w:tab w:val="num" w:pos="2160"/>
        </w:tabs>
        <w:ind w:left="2160" w:hanging="180"/>
      </w:pPr>
    </w:lvl>
    <w:lvl w:ilvl="3" w:tplc="121C2D5E" w:tentative="1">
      <w:start w:val="1"/>
      <w:numFmt w:val="decimal"/>
      <w:lvlText w:val="%4."/>
      <w:lvlJc w:val="left"/>
      <w:pPr>
        <w:tabs>
          <w:tab w:val="num" w:pos="2880"/>
        </w:tabs>
        <w:ind w:left="2880" w:hanging="360"/>
      </w:pPr>
    </w:lvl>
    <w:lvl w:ilvl="4" w:tplc="BA90DF30" w:tentative="1">
      <w:start w:val="1"/>
      <w:numFmt w:val="lowerLetter"/>
      <w:lvlText w:val="%5."/>
      <w:lvlJc w:val="left"/>
      <w:pPr>
        <w:tabs>
          <w:tab w:val="num" w:pos="3600"/>
        </w:tabs>
        <w:ind w:left="3600" w:hanging="360"/>
      </w:pPr>
    </w:lvl>
    <w:lvl w:ilvl="5" w:tplc="F324706E" w:tentative="1">
      <w:start w:val="1"/>
      <w:numFmt w:val="lowerRoman"/>
      <w:lvlText w:val="%6."/>
      <w:lvlJc w:val="right"/>
      <w:pPr>
        <w:tabs>
          <w:tab w:val="num" w:pos="4320"/>
        </w:tabs>
        <w:ind w:left="4320" w:hanging="180"/>
      </w:pPr>
    </w:lvl>
    <w:lvl w:ilvl="6" w:tplc="9C585586" w:tentative="1">
      <w:start w:val="1"/>
      <w:numFmt w:val="decimal"/>
      <w:lvlText w:val="%7."/>
      <w:lvlJc w:val="left"/>
      <w:pPr>
        <w:tabs>
          <w:tab w:val="num" w:pos="5040"/>
        </w:tabs>
        <w:ind w:left="5040" w:hanging="360"/>
      </w:pPr>
    </w:lvl>
    <w:lvl w:ilvl="7" w:tplc="8590662E" w:tentative="1">
      <w:start w:val="1"/>
      <w:numFmt w:val="lowerLetter"/>
      <w:lvlText w:val="%8."/>
      <w:lvlJc w:val="left"/>
      <w:pPr>
        <w:tabs>
          <w:tab w:val="num" w:pos="5760"/>
        </w:tabs>
        <w:ind w:left="5760" w:hanging="360"/>
      </w:pPr>
    </w:lvl>
    <w:lvl w:ilvl="8" w:tplc="52727768" w:tentative="1">
      <w:start w:val="1"/>
      <w:numFmt w:val="lowerRoman"/>
      <w:lvlText w:val="%9."/>
      <w:lvlJc w:val="right"/>
      <w:pPr>
        <w:tabs>
          <w:tab w:val="num" w:pos="6480"/>
        </w:tabs>
        <w:ind w:left="6480" w:hanging="180"/>
      </w:pPr>
    </w:lvl>
  </w:abstractNum>
  <w:abstractNum w:abstractNumId="19" w15:restartNumberingAfterBreak="0">
    <w:nsid w:val="7A4500B6"/>
    <w:multiLevelType w:val="multilevel"/>
    <w:tmpl w:val="DC94C39A"/>
    <w:lvl w:ilvl="0">
      <w:start w:val="2"/>
      <w:numFmt w:val="decimal"/>
      <w:lvlText w:val="%1."/>
      <w:lvlJc w:val="left"/>
      <w:pPr>
        <w:tabs>
          <w:tab w:val="num" w:pos="810"/>
        </w:tabs>
        <w:ind w:left="810" w:hanging="810"/>
      </w:pPr>
      <w:rPr>
        <w:rFonts w:hint="default"/>
      </w:rPr>
    </w:lvl>
    <w:lvl w:ilvl="1">
      <w:start w:val="1"/>
      <w:numFmt w:val="decimal"/>
      <w:lvlText w:val="%1.%2."/>
      <w:lvlJc w:val="left"/>
      <w:pPr>
        <w:tabs>
          <w:tab w:val="num" w:pos="1125"/>
        </w:tabs>
        <w:ind w:left="1125" w:hanging="810"/>
      </w:pPr>
      <w:rPr>
        <w:rFonts w:hint="default"/>
      </w:rPr>
    </w:lvl>
    <w:lvl w:ilvl="2">
      <w:start w:val="1"/>
      <w:numFmt w:val="decimal"/>
      <w:lvlText w:val="%1.%2.%3."/>
      <w:lvlJc w:val="left"/>
      <w:pPr>
        <w:tabs>
          <w:tab w:val="num" w:pos="1440"/>
        </w:tabs>
        <w:ind w:left="1440" w:hanging="810"/>
      </w:pPr>
      <w:rPr>
        <w:rFonts w:hint="default"/>
      </w:rPr>
    </w:lvl>
    <w:lvl w:ilvl="3">
      <w:start w:val="1"/>
      <w:numFmt w:val="decimal"/>
      <w:lvlText w:val="%1.%2.%3.%4."/>
      <w:lvlJc w:val="left"/>
      <w:pPr>
        <w:tabs>
          <w:tab w:val="num" w:pos="2025"/>
        </w:tabs>
        <w:ind w:left="2025" w:hanging="1080"/>
      </w:pPr>
      <w:rPr>
        <w:rFonts w:hint="default"/>
      </w:rPr>
    </w:lvl>
    <w:lvl w:ilvl="4">
      <w:start w:val="1"/>
      <w:numFmt w:val="decimal"/>
      <w:lvlText w:val="%1.%2.%3.%4.%5."/>
      <w:lvlJc w:val="left"/>
      <w:pPr>
        <w:tabs>
          <w:tab w:val="num" w:pos="2340"/>
        </w:tabs>
        <w:ind w:left="2340" w:hanging="1080"/>
      </w:pPr>
      <w:rPr>
        <w:rFonts w:hint="default"/>
      </w:rPr>
    </w:lvl>
    <w:lvl w:ilvl="5">
      <w:start w:val="1"/>
      <w:numFmt w:val="decimal"/>
      <w:lvlText w:val="%1.%2.%3.%4.%5.%6."/>
      <w:lvlJc w:val="left"/>
      <w:pPr>
        <w:tabs>
          <w:tab w:val="num" w:pos="3015"/>
        </w:tabs>
        <w:ind w:left="3015" w:hanging="1440"/>
      </w:pPr>
      <w:rPr>
        <w:rFonts w:hint="default"/>
      </w:rPr>
    </w:lvl>
    <w:lvl w:ilvl="6">
      <w:start w:val="1"/>
      <w:numFmt w:val="decimal"/>
      <w:lvlText w:val="%1.%2.%3.%4.%5.%6.%7."/>
      <w:lvlJc w:val="left"/>
      <w:pPr>
        <w:tabs>
          <w:tab w:val="num" w:pos="3330"/>
        </w:tabs>
        <w:ind w:left="3330" w:hanging="1440"/>
      </w:pPr>
      <w:rPr>
        <w:rFonts w:hint="default"/>
      </w:rPr>
    </w:lvl>
    <w:lvl w:ilvl="7">
      <w:start w:val="1"/>
      <w:numFmt w:val="decimal"/>
      <w:lvlText w:val="%1.%2.%3.%4.%5.%6.%7.%8."/>
      <w:lvlJc w:val="left"/>
      <w:pPr>
        <w:tabs>
          <w:tab w:val="num" w:pos="4005"/>
        </w:tabs>
        <w:ind w:left="4005" w:hanging="1800"/>
      </w:pPr>
      <w:rPr>
        <w:rFonts w:hint="default"/>
      </w:rPr>
    </w:lvl>
    <w:lvl w:ilvl="8">
      <w:start w:val="1"/>
      <w:numFmt w:val="decimal"/>
      <w:lvlText w:val="%1.%2.%3.%4.%5.%6.%7.%8.%9."/>
      <w:lvlJc w:val="left"/>
      <w:pPr>
        <w:tabs>
          <w:tab w:val="num" w:pos="4680"/>
        </w:tabs>
        <w:ind w:left="4680" w:hanging="2160"/>
      </w:pPr>
      <w:rPr>
        <w:rFonts w:hint="default"/>
      </w:rPr>
    </w:lvl>
  </w:abstractNum>
  <w:num w:numId="1">
    <w:abstractNumId w:val="5"/>
  </w:num>
  <w:num w:numId="2">
    <w:abstractNumId w:val="18"/>
  </w:num>
  <w:num w:numId="3">
    <w:abstractNumId w:val="6"/>
  </w:num>
  <w:num w:numId="4">
    <w:abstractNumId w:val="8"/>
  </w:num>
  <w:num w:numId="5">
    <w:abstractNumId w:val="9"/>
  </w:num>
  <w:num w:numId="6">
    <w:abstractNumId w:val="1"/>
  </w:num>
  <w:num w:numId="7">
    <w:abstractNumId w:val="10"/>
  </w:num>
  <w:num w:numId="8">
    <w:abstractNumId w:val="7"/>
  </w:num>
  <w:num w:numId="9">
    <w:abstractNumId w:val="16"/>
  </w:num>
  <w:num w:numId="10">
    <w:abstractNumId w:val="3"/>
  </w:num>
  <w:num w:numId="11">
    <w:abstractNumId w:val="17"/>
  </w:num>
  <w:num w:numId="12">
    <w:abstractNumId w:val="2"/>
  </w:num>
  <w:num w:numId="13">
    <w:abstractNumId w:val="19"/>
  </w:num>
  <w:num w:numId="14">
    <w:abstractNumId w:val="14"/>
  </w:num>
  <w:num w:numId="15">
    <w:abstractNumId w:val="12"/>
  </w:num>
  <w:num w:numId="16">
    <w:abstractNumId w:val="4"/>
  </w:num>
  <w:num w:numId="17">
    <w:abstractNumId w:val="11"/>
  </w:num>
  <w:num w:numId="18">
    <w:abstractNumId w:val="15"/>
  </w:num>
  <w:num w:numId="19">
    <w:abstractNumId w:val="1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32E"/>
    <w:rsid w:val="000134BB"/>
    <w:rsid w:val="00031A47"/>
    <w:rsid w:val="00064FD7"/>
    <w:rsid w:val="00097FD3"/>
    <w:rsid w:val="000C712B"/>
    <w:rsid w:val="00130576"/>
    <w:rsid w:val="00192ECD"/>
    <w:rsid w:val="001A1F8E"/>
    <w:rsid w:val="001D1637"/>
    <w:rsid w:val="002909CD"/>
    <w:rsid w:val="00292473"/>
    <w:rsid w:val="002C0E9A"/>
    <w:rsid w:val="002C584A"/>
    <w:rsid w:val="002D7701"/>
    <w:rsid w:val="00343557"/>
    <w:rsid w:val="003A2225"/>
    <w:rsid w:val="00416311"/>
    <w:rsid w:val="004A763C"/>
    <w:rsid w:val="004B6D8E"/>
    <w:rsid w:val="0054426B"/>
    <w:rsid w:val="00551CCB"/>
    <w:rsid w:val="006268FE"/>
    <w:rsid w:val="00630019"/>
    <w:rsid w:val="006959A2"/>
    <w:rsid w:val="006C20A9"/>
    <w:rsid w:val="00767D86"/>
    <w:rsid w:val="007A304C"/>
    <w:rsid w:val="007C06E0"/>
    <w:rsid w:val="007F42F1"/>
    <w:rsid w:val="008921C1"/>
    <w:rsid w:val="00904D6E"/>
    <w:rsid w:val="00932722"/>
    <w:rsid w:val="00941330"/>
    <w:rsid w:val="00945825"/>
    <w:rsid w:val="009523CC"/>
    <w:rsid w:val="00A64873"/>
    <w:rsid w:val="00A91022"/>
    <w:rsid w:val="00AB2A3F"/>
    <w:rsid w:val="00AD1E50"/>
    <w:rsid w:val="00BC68AF"/>
    <w:rsid w:val="00C05A64"/>
    <w:rsid w:val="00C41C51"/>
    <w:rsid w:val="00C7189A"/>
    <w:rsid w:val="00C75423"/>
    <w:rsid w:val="00CE0A2B"/>
    <w:rsid w:val="00D27212"/>
    <w:rsid w:val="00DD3CBE"/>
    <w:rsid w:val="00DF6C58"/>
    <w:rsid w:val="00E54125"/>
    <w:rsid w:val="00E67110"/>
    <w:rsid w:val="00F12608"/>
    <w:rsid w:val="00F1732E"/>
    <w:rsid w:val="00F62A08"/>
    <w:rsid w:val="00FA47F3"/>
    <w:rsid w:val="00FD1912"/>
    <w:rsid w:val="00FF35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7DE378"/>
  <w14:defaultImageDpi w14:val="300"/>
  <w15:chartTrackingRefBased/>
  <w15:docId w15:val="{07B952C4-9FAC-4201-B034-0006B907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960"/>
        <w:tab w:val="left" w:pos="1920"/>
        <w:tab w:val="left" w:pos="2880"/>
        <w:tab w:val="left" w:pos="3840"/>
        <w:tab w:val="left" w:pos="4800"/>
        <w:tab w:val="left" w:pos="5760"/>
        <w:tab w:val="left" w:pos="6720"/>
        <w:tab w:val="left" w:pos="7680"/>
        <w:tab w:val="left" w:pos="8640"/>
        <w:tab w:val="right" w:pos="9480"/>
      </w:tabs>
      <w:spacing w:line="240" w:lineRule="atLeast"/>
      <w:outlineLvl w:val="0"/>
    </w:pPr>
    <w:rPr>
      <w:rFonts w:ascii="Arial" w:hAnsi="Arial"/>
      <w:b/>
      <w:sz w:val="24"/>
    </w:rPr>
  </w:style>
  <w:style w:type="paragraph" w:styleId="Heading2">
    <w:name w:val="heading 2"/>
    <w:basedOn w:val="Normal"/>
    <w:next w:val="Normal"/>
    <w:qFormat/>
    <w:pPr>
      <w:keepNext/>
      <w:ind w:right="-443"/>
      <w:outlineLvl w:val="1"/>
    </w:pPr>
    <w:rPr>
      <w:rFonts w:ascii="Arial" w:hAnsi="Arial"/>
      <w:b/>
      <w:snapToGrid w:val="0"/>
      <w:sz w:val="24"/>
      <w:lang w:eastAsia="en-US"/>
    </w:rPr>
  </w:style>
  <w:style w:type="paragraph" w:styleId="Heading3">
    <w:name w:val="heading 3"/>
    <w:basedOn w:val="Normal"/>
    <w:next w:val="Normal"/>
    <w:qFormat/>
    <w:pPr>
      <w:keepNext/>
      <w:outlineLvl w:val="2"/>
    </w:pPr>
    <w:rPr>
      <w:rFonts w:ascii="Arial" w:hAnsi="Arial"/>
      <w:b/>
      <w:snapToGrid w:val="0"/>
      <w:sz w:val="24"/>
      <w:u w:val="single"/>
      <w:lang w:eastAsia="en-US"/>
    </w:rPr>
  </w:style>
  <w:style w:type="paragraph" w:styleId="Heading4">
    <w:name w:val="heading 4"/>
    <w:basedOn w:val="Normal"/>
    <w:next w:val="Normal"/>
    <w:qFormat/>
    <w:pPr>
      <w:keepNext/>
      <w:ind w:left="567" w:hanging="567"/>
      <w:outlineLvl w:val="3"/>
    </w:pPr>
    <w:rPr>
      <w:rFonts w:ascii="Arial" w:hAnsi="Arial"/>
      <w:b/>
      <w:sz w:val="24"/>
    </w:rPr>
  </w:style>
  <w:style w:type="paragraph" w:styleId="Heading5">
    <w:name w:val="heading 5"/>
    <w:basedOn w:val="Normal"/>
    <w:next w:val="Normal"/>
    <w:qFormat/>
    <w:pPr>
      <w:keepNext/>
      <w:ind w:left="2880" w:hanging="2880"/>
      <w:outlineLvl w:val="4"/>
    </w:pPr>
    <w:rPr>
      <w:rFonts w:ascii="Arial" w:hAnsi="Arial"/>
      <w:b/>
      <w:sz w:val="24"/>
    </w:rPr>
  </w:style>
  <w:style w:type="paragraph" w:styleId="Heading6">
    <w:name w:val="heading 6"/>
    <w:basedOn w:val="Normal"/>
    <w:next w:val="Normal"/>
    <w:qFormat/>
    <w:pPr>
      <w:keepNext/>
      <w:tabs>
        <w:tab w:val="left" w:pos="3119"/>
      </w:tabs>
      <w:ind w:left="720" w:firstLine="720"/>
      <w:outlineLvl w:val="5"/>
    </w:pPr>
    <w:rPr>
      <w:rFonts w:ascii="Arial" w:hAnsi="Arial"/>
      <w:b/>
      <w:sz w:val="24"/>
    </w:rPr>
  </w:style>
  <w:style w:type="paragraph" w:styleId="Heading7">
    <w:name w:val="heading 7"/>
    <w:basedOn w:val="Normal"/>
    <w:next w:val="Normal"/>
    <w:qFormat/>
    <w:pPr>
      <w:keepNext/>
      <w:tabs>
        <w:tab w:val="left" w:pos="6096"/>
      </w:tabs>
      <w:outlineLvl w:val="6"/>
    </w:pPr>
    <w:rPr>
      <w:rFonts w:ascii="Arial" w:hAnsi="Arial"/>
      <w:sz w:val="24"/>
    </w:rPr>
  </w:style>
  <w:style w:type="paragraph" w:styleId="Heading8">
    <w:name w:val="heading 8"/>
    <w:basedOn w:val="Normal"/>
    <w:next w:val="Normal"/>
    <w:qFormat/>
    <w:pPr>
      <w:keepNext/>
      <w:outlineLvl w:val="7"/>
    </w:pPr>
    <w:rPr>
      <w:rFonts w:ascii="Arial" w:hAnsi="Arial"/>
      <w:i/>
      <w:snapToGrid w:val="0"/>
      <w:sz w:val="24"/>
      <w:lang w:eastAsia="en-US"/>
    </w:rPr>
  </w:style>
  <w:style w:type="paragraph" w:styleId="Heading9">
    <w:name w:val="heading 9"/>
    <w:basedOn w:val="Normal"/>
    <w:next w:val="Normal"/>
    <w:qFormat/>
    <w:pPr>
      <w:keepNext/>
      <w:tabs>
        <w:tab w:val="left" w:pos="960"/>
        <w:tab w:val="left" w:pos="1920"/>
        <w:tab w:val="left" w:pos="2880"/>
        <w:tab w:val="left" w:pos="3840"/>
        <w:tab w:val="left" w:pos="4800"/>
        <w:tab w:val="left" w:pos="5760"/>
        <w:tab w:val="left" w:pos="6720"/>
        <w:tab w:val="left" w:pos="7680"/>
        <w:tab w:val="left" w:pos="8640"/>
        <w:tab w:val="right" w:pos="9480"/>
      </w:tabs>
      <w:spacing w:line="240" w:lineRule="atLeast"/>
      <w:ind w:left="360"/>
      <w:outlineLvl w:val="8"/>
    </w:pPr>
    <w:rPr>
      <w:rFonts w:ascii="Arial" w:hAnsi="Arial"/>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napToGrid w:val="0"/>
      <w:sz w:val="24"/>
      <w:lang w:eastAsia="en-US"/>
    </w:rPr>
  </w:style>
  <w:style w:type="paragraph" w:styleId="BodyText2">
    <w:name w:val="Body Text 2"/>
    <w:basedOn w:val="Normal"/>
    <w:pPr>
      <w:tabs>
        <w:tab w:val="left" w:pos="6096"/>
      </w:tabs>
    </w:pPr>
    <w:rPr>
      <w:rFonts w:ascii="Arial" w:hAnsi="Arial"/>
      <w:sz w:val="24"/>
    </w:rPr>
  </w:style>
  <w:style w:type="paragraph" w:styleId="BodyTextIndent">
    <w:name w:val="Body Text Indent"/>
    <w:basedOn w:val="Normal"/>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ind w:left="567" w:hanging="567"/>
    </w:pPr>
    <w:rPr>
      <w:rFonts w:ascii="Arial" w:hAnsi="Arial"/>
      <w:b/>
      <w:sz w:val="24"/>
    </w:rPr>
  </w:style>
  <w:style w:type="paragraph" w:customStyle="1" w:styleId="PCsKnowledge">
    <w:name w:val="PCs/Knowledge"/>
    <w:basedOn w:val="Normal"/>
    <w:pPr>
      <w:spacing w:line="280" w:lineRule="atLeast"/>
      <w:ind w:left="567" w:hanging="567"/>
    </w:pPr>
    <w:rPr>
      <w:rFonts w:ascii="Arial Narrow" w:hAnsi="Arial Narrow"/>
      <w:color w:val="000000"/>
      <w:sz w:val="22"/>
      <w:lang w:val="en-US" w:eastAsia="en-US"/>
    </w:rPr>
  </w:style>
  <w:style w:type="paragraph" w:styleId="BalloonText">
    <w:name w:val="Balloon Text"/>
    <w:basedOn w:val="Normal"/>
    <w:semiHidden/>
    <w:rPr>
      <w:rFonts w:ascii="Tahoma" w:hAnsi="Tahoma" w:cs="Tahoma"/>
      <w:sz w:val="16"/>
      <w:szCs w:val="16"/>
    </w:rPr>
  </w:style>
  <w:style w:type="paragraph" w:customStyle="1" w:styleId="PCsKnowlbullet">
    <w:name w:val="PCs/Knowl bullet"/>
    <w:basedOn w:val="Normal"/>
    <w:pPr>
      <w:spacing w:line="280" w:lineRule="exact"/>
      <w:ind w:left="993" w:hanging="426"/>
    </w:pPr>
    <w:rPr>
      <w:rFonts w:ascii="Arial Narrow" w:hAnsi="Arial Narrow"/>
      <w:color w:val="000000"/>
      <w:sz w:val="22"/>
      <w:lang w:eastAsia="en-US"/>
    </w:rPr>
  </w:style>
  <w:style w:type="paragraph" w:styleId="BodyText3">
    <w:name w:val="Body Text 3"/>
    <w:basedOn w:val="Normal"/>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pPr>
    <w:rPr>
      <w:rFonts w:ascii="Arial" w:hAnsi="Arial"/>
      <w:bCs/>
      <w:color w:val="FF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JDQ.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JDQ_x0020_Reference_x0020_Number xmlns="a8042fb5-c76f-4bd1-b428-15f65d2ead75">AAAD5073 </JDQ_x0020_Reference_x0020_Number>
    <Staff_x0020_Type xmlns="a8042fb5-c76f-4bd1-b428-15f65d2ead75">Learning and Support</Staff_x0020_Type>
    <CentranetDocumentOwner xmlns="A8042FB5-C76F-4BD1-B428-15F65D2EAD75">
      <UserInfo>
        <DisplayName/>
        <AccountId xsi:nil="true"/>
        <AccountType/>
      </UserInfo>
    </CentranetDocumentOwner>
    <Grade xmlns="a8042fb5-c76f-4bd1-b428-15f65d2ead75">7</Grade>
    <Type_x0020_of_x0020_School xmlns="a8042fb5-c76f-4bd1-b428-15f65d2ead75">Primary School</Type_x0020_of_x0020_School>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Centranet Document" ma:contentTypeID="0x010100F31EB559F2A54CDCA83C426146D36B8A001A3FE60E1D9A9A4CAA108389AF177DCB" ma:contentTypeVersion="155" ma:contentTypeDescription="Create a new Centranet document" ma:contentTypeScope="" ma:versionID="1ea6e376e7bbbc2e5d2a01bdd7d47247">
  <xsd:schema xmlns:xsd="http://www.w3.org/2001/XMLSchema" xmlns:xs="http://www.w3.org/2001/XMLSchema" xmlns:p="http://schemas.microsoft.com/office/2006/metadata/properties" xmlns:ns2="a8042fb5-c76f-4bd1-b428-15f65d2ead75" xmlns:ns3="A8042FB5-C76F-4BD1-B428-15F65D2EAD75" targetNamespace="http://schemas.microsoft.com/office/2006/metadata/properties" ma:root="true" ma:fieldsID="4fcefff3316a19e9d71895a9b84f4a81" ns2:_="" ns3:_="">
    <xsd:import namespace="a8042fb5-c76f-4bd1-b428-15f65d2ead75"/>
    <xsd:import namespace="A8042FB5-C76F-4BD1-B428-15F65D2EAD75"/>
    <xsd:element name="properties">
      <xsd:complexType>
        <xsd:sequence>
          <xsd:element name="documentManagement">
            <xsd:complexType>
              <xsd:all>
                <xsd:element ref="ns2:JDQ_x0020_Reference_x0020_Number" minOccurs="0"/>
                <xsd:element ref="ns2:Type_x0020_of_x0020_School" minOccurs="0"/>
                <xsd:element ref="ns2:Staff_x0020_Type" minOccurs="0"/>
                <xsd:element ref="ns3:CentranetDocumentOwner" minOccurs="0"/>
                <xsd:element ref="ns2:Gra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042fb5-c76f-4bd1-b428-15f65d2ead75" elementFormDefault="qualified">
    <xsd:import namespace="http://schemas.microsoft.com/office/2006/documentManagement/types"/>
    <xsd:import namespace="http://schemas.microsoft.com/office/infopath/2007/PartnerControls"/>
    <xsd:element name="JDQ_x0020_Reference_x0020_Number" ma:index="8" nillable="true" ma:displayName="JDQ Reference Number" ma:internalName="JDQ_x0020_Reference_x0020_Number">
      <xsd:simpleType>
        <xsd:restriction base="dms:Text">
          <xsd:maxLength value="255"/>
        </xsd:restriction>
      </xsd:simpleType>
    </xsd:element>
    <xsd:element name="Type_x0020_of_x0020_School" ma:index="9" nillable="true" ma:displayName="Type of School" ma:internalName="Type_x0020_of_x0020_School">
      <xsd:simpleType>
        <xsd:restriction base="dms:Text">
          <xsd:maxLength value="255"/>
        </xsd:restriction>
      </xsd:simpleType>
    </xsd:element>
    <xsd:element name="Staff_x0020_Type" ma:index="10" nillable="true" ma:displayName="Staff Type" ma:internalName="Staff_x0020_Type">
      <xsd:simpleType>
        <xsd:restriction base="dms:Text">
          <xsd:maxLength value="255"/>
        </xsd:restriction>
      </xsd:simpleType>
    </xsd:element>
    <xsd:element name="Grade" ma:index="12" nillable="true" ma:displayName="Grade" ma:description="Grade" ma:internalName="Grade">
      <xsd:simpleType>
        <xsd:restriction base="dms:Text">
          <xsd:maxLength value="20"/>
        </xsd:restriction>
      </xsd:simpleType>
    </xsd:element>
  </xsd:schema>
  <xsd:schema xmlns:xsd="http://www.w3.org/2001/XMLSchema" xmlns:xs="http://www.w3.org/2001/XMLSchema" xmlns:dms="http://schemas.microsoft.com/office/2006/documentManagement/types" xmlns:pc="http://schemas.microsoft.com/office/infopath/2007/PartnerControls" targetNamespace="A8042FB5-C76F-4BD1-B428-15F65D2EAD75" elementFormDefault="qualified">
    <xsd:import namespace="http://schemas.microsoft.com/office/2006/documentManagement/types"/>
    <xsd:import namespace="http://schemas.microsoft.com/office/infopath/2007/PartnerControls"/>
    <xsd:element name="CentranetDocumentOwner" ma:index="11" nillable="true" ma:displayName="Document Owner" ma:description="Click on the address book to select the person responsible for maintaining the document (not necessarily the editor)" ma:SharePointGroup="0" ma:internalName="Centranet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95FEC3-F55E-48CB-8F6E-B5BD51297C24}">
  <ds:schemaRefs>
    <ds:schemaRef ds:uri="http://schemas.microsoft.com/sharepoint/v3/contenttype/forms"/>
  </ds:schemaRefs>
</ds:datastoreItem>
</file>

<file path=customXml/itemProps2.xml><?xml version="1.0" encoding="utf-8"?>
<ds:datastoreItem xmlns:ds="http://schemas.openxmlformats.org/officeDocument/2006/customXml" ds:itemID="{67148D71-4508-49CF-A09D-74F5393CED3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a8042fb5-c76f-4bd1-b428-15f65d2ead75"/>
    <ds:schemaRef ds:uri="A8042FB5-C76F-4BD1-B428-15F65D2EAD75"/>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68D96F5-D1F8-4B76-9A88-1FB6D6BC2061}">
  <ds:schemaRefs>
    <ds:schemaRef ds:uri="http://schemas.microsoft.com/office/2006/metadata/longProperties"/>
  </ds:schemaRefs>
</ds:datastoreItem>
</file>

<file path=customXml/itemProps4.xml><?xml version="1.0" encoding="utf-8"?>
<ds:datastoreItem xmlns:ds="http://schemas.openxmlformats.org/officeDocument/2006/customXml" ds:itemID="{A6FC46EF-6B91-4DE5-9CA8-229E4A038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042fb5-c76f-4bd1-b428-15f65d2ead75"/>
    <ds:schemaRef ds:uri="A8042FB5-C76F-4BD1-B428-15F65D2EAD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JDQ.dot</Template>
  <TotalTime>8</TotalTime>
  <Pages>12</Pages>
  <Words>3545</Words>
  <Characters>21607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Learning Mentor (Early Years)</vt:lpstr>
    </vt:vector>
  </TitlesOfParts>
  <Company>Gateway EMEA</Company>
  <LinksUpToDate>false</LinksUpToDate>
  <CharactersWithSpaces>25102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Mentor (Early Years)</dc:title>
  <dc:subject/>
  <dc:creator>Cheshire County Council</dc:creator>
  <cp:keywords/>
  <dc:description/>
  <cp:lastModifiedBy>Clare Daniel</cp:lastModifiedBy>
  <cp:revision>5</cp:revision>
  <cp:lastPrinted>2005-03-20T21:59:00Z</cp:lastPrinted>
  <dcterms:created xsi:type="dcterms:W3CDTF">2025-01-27T09:53:00Z</dcterms:created>
  <dcterms:modified xsi:type="dcterms:W3CDTF">2025-01-27T11:22:00Z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Centranet 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display_urn:schemas-microsoft-com:office:office#Author">
    <vt:lpwstr>System Account</vt:lpwstr>
  </property>
  <property fmtid="{D5CDD505-2E9C-101B-9397-08002B2CF9AE}" pid="6" name="TemplateUrl">
    <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ECategory">
    <vt:lpwstr/>
  </property>
</Properties>
</file>